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9" w:line="223" w:lineRule="auto"/>
        <w:jc w:val="center"/>
        <w:outlineLvl w:val="0"/>
        <w:rPr>
          <w:rFonts w:hint="eastAsia" w:ascii="黑体" w:hAnsi="黑体" w:eastAsia="黑体" w:cs="黑体"/>
          <w:b w:val="0"/>
          <w:bCs w:val="0"/>
          <w:spacing w:val="-17"/>
          <w:sz w:val="44"/>
          <w:szCs w:val="44"/>
          <w:lang w:val="en-US" w:eastAsia="zh-CN"/>
          <w14:textOutline w14:w="5179" w14:cap="flat" w14:cmpd="sng">
            <w14:solidFill>
              <w14:srgbClr w14:val="000000"/>
            </w14:solidFill>
            <w14:prstDash w14:val="solid"/>
            <w14:miter w14:val="0"/>
          </w14:textOutline>
        </w:rPr>
      </w:pPr>
      <w:r>
        <w:rPr>
          <w:rFonts w:hint="eastAsia" w:ascii="黑体" w:hAnsi="黑体" w:eastAsia="黑体" w:cs="黑体"/>
          <w:b w:val="0"/>
          <w:bCs w:val="0"/>
          <w:spacing w:val="-17"/>
          <w:sz w:val="44"/>
          <w:szCs w:val="44"/>
          <w:lang w:val="en-US" w:eastAsia="zh-CN"/>
          <w14:textOutline w14:w="5179" w14:cap="flat" w14:cmpd="sng">
            <w14:solidFill>
              <w14:srgbClr w14:val="000000"/>
            </w14:solidFill>
            <w14:prstDash w14:val="solid"/>
            <w14:miter w14:val="0"/>
          </w14:textOutline>
        </w:rPr>
        <w:t>湖南省企业温室气体排放填报操作指南</w:t>
      </w:r>
    </w:p>
    <w:p>
      <w:pPr>
        <w:spacing w:before="169" w:line="223" w:lineRule="auto"/>
        <w:outlineLvl w:val="0"/>
        <w:rPr>
          <w:rFonts w:ascii="宋体" w:hAnsi="宋体" w:eastAsia="宋体" w:cs="宋体"/>
          <w:spacing w:val="-17"/>
          <w:sz w:val="28"/>
          <w:szCs w:val="28"/>
          <w14:textOutline w14:w="5179" w14:cap="flat" w14:cmpd="sng">
            <w14:solidFill>
              <w14:srgbClr w14:val="000000"/>
            </w14:solidFill>
            <w14:prstDash w14:val="solid"/>
            <w14:miter w14:val="0"/>
          </w14:textOutline>
        </w:rPr>
      </w:pPr>
    </w:p>
    <w:p>
      <w:pPr>
        <w:spacing w:before="169" w:line="223" w:lineRule="auto"/>
        <w:ind w:firstLine="572" w:firstLineChars="200"/>
        <w:jc w:val="left"/>
        <w:outlineLvl w:val="0"/>
        <w:rPr>
          <w:rFonts w:hint="eastAsia" w:ascii="黑体" w:hAnsi="黑体" w:eastAsia="黑体" w:cs="黑体"/>
          <w:b w:val="0"/>
          <w:bCs w:val="0"/>
          <w:spacing w:val="-17"/>
          <w:sz w:val="32"/>
          <w:szCs w:val="32"/>
          <w:lang w:val="en-US" w:eastAsia="zh-CN"/>
          <w14:textOutline w14:w="5179" w14:cap="flat" w14:cmpd="sng">
            <w14:solidFill>
              <w14:srgbClr w14:val="000000"/>
            </w14:solidFill>
            <w14:prstDash w14:val="solid"/>
            <w14:miter w14:val="0"/>
          </w14:textOutline>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right="329" w:rightChars="0" w:firstLine="640" w:firstLineChars="200"/>
        <w:jc w:val="left"/>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企业注册开户</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698" w:leftChars="0" w:right="329" w:rightChars="0" w:firstLine="0" w:firstLineChars="0"/>
        <w:jc w:val="left"/>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pacing w:val="-3"/>
          <w:sz w:val="32"/>
          <w:szCs w:val="32"/>
          <w:lang w:val="en-US" w:eastAsia="zh-CN"/>
        </w:rPr>
        <w:t>企业进入企业登录页面，</w:t>
      </w:r>
      <w:r>
        <w:rPr>
          <w:rFonts w:hint="eastAsia" w:ascii="仿宋_GB2312" w:hAnsi="仿宋_GB2312" w:eastAsia="仿宋_GB2312" w:cs="仿宋_GB2312"/>
          <w:spacing w:val="-3"/>
          <w:sz w:val="32"/>
          <w:szCs w:val="32"/>
        </w:rPr>
        <w:t>点击</w:t>
      </w:r>
      <w:r>
        <w:rPr>
          <w:rFonts w:hint="eastAsia" w:ascii="仿宋_GB2312" w:hAnsi="仿宋_GB2312" w:eastAsia="仿宋_GB2312" w:cs="仿宋_GB2312"/>
          <w:spacing w:val="-3"/>
          <w:sz w:val="32"/>
          <w:szCs w:val="32"/>
          <w:lang w:val="en-US" w:eastAsia="zh-CN"/>
        </w:rPr>
        <w:t>注册</w:t>
      </w:r>
      <w:r>
        <w:rPr>
          <w:rFonts w:hint="eastAsia" w:ascii="仿宋_GB2312" w:hAnsi="仿宋_GB2312" w:eastAsia="仿宋_GB2312" w:cs="仿宋_GB2312"/>
          <w:spacing w:val="-3"/>
          <w:sz w:val="32"/>
          <w:szCs w:val="32"/>
        </w:rPr>
        <w:t>按钮。</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698" w:leftChars="0" w:right="329" w:rightChars="0" w:firstLine="0" w:firstLineChars="0"/>
        <w:jc w:val="left"/>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val="en-US" w:eastAsia="zh-CN"/>
        </w:rPr>
        <w:t>首先完成企业基本信息录入，如下图。</w:t>
      </w:r>
    </w:p>
    <w:p>
      <w:pPr>
        <w:keepNext w:val="0"/>
        <w:keepLines w:val="0"/>
        <w:pageBreakBefore w:val="0"/>
        <w:widowControl/>
        <w:numPr>
          <w:numId w:val="0"/>
        </w:numPr>
        <w:kinsoku w:val="0"/>
        <w:wordWrap/>
        <w:overflowPunct/>
        <w:topLinePunct w:val="0"/>
        <w:autoSpaceDE w:val="0"/>
        <w:autoSpaceDN w:val="0"/>
        <w:bidi w:val="0"/>
        <w:adjustRightInd w:val="0"/>
        <w:snapToGrid w:val="0"/>
        <w:spacing w:line="360" w:lineRule="auto"/>
        <w:ind w:right="329" w:rightChars="0"/>
        <w:jc w:val="left"/>
        <w:textAlignment w:val="baseline"/>
        <w:rPr>
          <w:rFonts w:hint="eastAsia" w:ascii="仿宋_GB2312" w:hAnsi="仿宋_GB2312" w:eastAsia="仿宋_GB2312" w:cs="仿宋_GB2312"/>
          <w:spacing w:val="-3"/>
          <w:sz w:val="32"/>
          <w:szCs w:val="32"/>
        </w:rPr>
      </w:pPr>
      <w:r>
        <w:drawing>
          <wp:inline distT="0" distB="0" distL="114300" distR="114300">
            <wp:extent cx="5272405" cy="3316605"/>
            <wp:effectExtent l="0" t="0" r="1079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2405" cy="3316605"/>
                    </a:xfrm>
                    <a:prstGeom prst="rect">
                      <a:avLst/>
                    </a:prstGeom>
                    <a:noFill/>
                    <a:ln>
                      <a:noFill/>
                    </a:ln>
                  </pic:spPr>
                </pic:pic>
              </a:graphicData>
            </a:graphic>
          </wp:inline>
        </w:drawing>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698" w:leftChars="0" w:firstLine="0" w:firstLineChars="0"/>
        <w:jc w:val="left"/>
        <w:outlineLvl w:val="0"/>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下一步，录入企业详细信息，上传企业营业执照副本和法人身份证图片。注意上传文件和图片大小需控制在2M以内。完成所有信息录入后，点击保存，进入下一步。</w:t>
      </w:r>
    </w:p>
    <w:p>
      <w:pPr>
        <w:keepNext w:val="0"/>
        <w:keepLines w:val="0"/>
        <w:pageBreakBefore w:val="0"/>
        <w:widowControl/>
        <w:numPr>
          <w:numId w:val="0"/>
        </w:numPr>
        <w:kinsoku w:val="0"/>
        <w:wordWrap/>
        <w:overflowPunct/>
        <w:topLinePunct w:val="0"/>
        <w:autoSpaceDE w:val="0"/>
        <w:autoSpaceDN w:val="0"/>
        <w:bidi w:val="0"/>
        <w:adjustRightInd w:val="0"/>
        <w:snapToGrid w:val="0"/>
        <w:spacing w:line="360" w:lineRule="auto"/>
        <w:jc w:val="left"/>
        <w:outlineLvl w:val="0"/>
      </w:pPr>
      <w:r>
        <w:drawing>
          <wp:inline distT="0" distB="0" distL="114300" distR="114300">
            <wp:extent cx="5269230" cy="2614930"/>
            <wp:effectExtent l="0" t="0" r="12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69230" cy="2614930"/>
                    </a:xfrm>
                    <a:prstGeom prst="rect">
                      <a:avLst/>
                    </a:prstGeom>
                    <a:noFill/>
                    <a:ln>
                      <a:noFill/>
                    </a:ln>
                  </pic:spPr>
                </pic:pic>
              </a:graphicData>
            </a:graphic>
          </wp:inline>
        </w:drawing>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698" w:leftChars="0" w:firstLine="0" w:firstLineChars="0"/>
        <w:jc w:val="left"/>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根据页面提示，继续录入企业分管领导和填报人员等信息。</w:t>
      </w:r>
    </w:p>
    <w:p>
      <w:pPr>
        <w:keepNext w:val="0"/>
        <w:keepLines w:val="0"/>
        <w:pageBreakBefore w:val="0"/>
        <w:widowControl/>
        <w:numPr>
          <w:numId w:val="0"/>
        </w:numPr>
        <w:kinsoku w:val="0"/>
        <w:wordWrap/>
        <w:overflowPunct/>
        <w:topLinePunct w:val="0"/>
        <w:autoSpaceDE w:val="0"/>
        <w:autoSpaceDN w:val="0"/>
        <w:bidi w:val="0"/>
        <w:adjustRightInd w:val="0"/>
        <w:snapToGrid w:val="0"/>
        <w:spacing w:line="360" w:lineRule="auto"/>
        <w:jc w:val="left"/>
        <w:outlineLvl w:val="0"/>
        <w:rPr>
          <w:rFonts w:hint="default" w:eastAsia="宋体"/>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1316355</wp:posOffset>
                </wp:positionH>
                <wp:positionV relativeFrom="paragraph">
                  <wp:posOffset>140970</wp:posOffset>
                </wp:positionV>
                <wp:extent cx="939165" cy="369570"/>
                <wp:effectExtent l="9525" t="9525" r="16510" b="14605"/>
                <wp:wrapNone/>
                <wp:docPr id="12" name="矩形 12"/>
                <wp:cNvGraphicFramePr/>
                <a:graphic xmlns:a="http://schemas.openxmlformats.org/drawingml/2006/main">
                  <a:graphicData uri="http://schemas.microsoft.com/office/word/2010/wordprocessingShape">
                    <wps:wsp>
                      <wps:cNvSpPr/>
                      <wps:spPr>
                        <a:xfrm>
                          <a:off x="2440305" y="4450715"/>
                          <a:ext cx="939165" cy="369570"/>
                        </a:xfrm>
                        <a:prstGeom prst="rect">
                          <a:avLst/>
                        </a:prstGeom>
                        <a:noFill/>
                        <a:ln w="19050">
                          <a:solidFill>
                            <a:srgbClr val="FF0000"/>
                          </a:solidFill>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3.65pt;margin-top:11.1pt;height:29.1pt;width:73.95pt;z-index:251660288;v-text-anchor:middle;mso-width-relative:page;mso-height-relative:page;" filled="f" stroked="t" coordsize="21600,21600" o:gfxdata="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cCfW1wAAAAkBAAAPAAAAAAAAAAEAIAAAACIAAABkcnMvZG93bnJl&#10;di54bWxQSwECFAAUAAAACACHTuJAvKvPeOICAADLBQAADgAAAAAAAAABACAAAAAmAQAAZHJzL2Uy&#10;b0RvYy54bWxQSwUGAAAAAAYABgBZAQAAegYAAAAA&#10;">
                <v:fill on="f" focussize="0,0"/>
                <v:stroke weight="1.5pt" color="#FF0000 [3204]" miterlimit="8" joinstyle="miter"/>
                <v:imagedata o:title=""/>
                <o:lock v:ext="edit" aspectratio="f"/>
                <v:textbox>
                  <w:txbxContent>
                    <w:p>
                      <w:pPr>
                        <w:jc w:val="center"/>
                      </w:pPr>
                    </w:p>
                  </w:txbxContent>
                </v:textbox>
              </v:rect>
            </w:pict>
          </mc:Fallback>
        </mc:AlternateContent>
      </w:r>
      <w:r>
        <w:drawing>
          <wp:inline distT="0" distB="0" distL="114300" distR="114300">
            <wp:extent cx="5274310" cy="2091055"/>
            <wp:effectExtent l="0" t="0" r="889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74310" cy="2091055"/>
                    </a:xfrm>
                    <a:prstGeom prst="rect">
                      <a:avLst/>
                    </a:prstGeom>
                    <a:noFill/>
                    <a:ln>
                      <a:noFill/>
                    </a:ln>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360" w:lineRule="auto"/>
        <w:jc w:val="left"/>
        <w:outlineLvl w:val="0"/>
        <w:rPr>
          <w:rFonts w:hint="eastAsia" w:ascii="黑体" w:hAnsi="黑体" w:eastAsia="黑体" w:cs="黑体"/>
          <w:b w:val="0"/>
          <w:bCs w:val="0"/>
          <w:spacing w:val="-17"/>
          <w:sz w:val="32"/>
          <w:szCs w:val="32"/>
          <w:lang w:val="en-US" w:eastAsia="zh-CN"/>
          <w14:textOutline w14:w="5179" w14:cap="flat" w14:cmpd="sng">
            <w14:solidFill>
              <w14:srgbClr w14:val="000000"/>
            </w14:solidFill>
            <w14:prstDash w14:val="solid"/>
            <w14:miter w14:val="0"/>
          </w14:textOutline>
        </w:rPr>
      </w:pPr>
      <w:r>
        <w:rPr>
          <w:sz w:val="21"/>
        </w:rPr>
        <mc:AlternateContent>
          <mc:Choice Requires="wps">
            <w:drawing>
              <wp:anchor distT="0" distB="0" distL="114300" distR="114300" simplePos="0" relativeHeight="251661312" behindDoc="0" locked="0" layoutInCell="1" allowOverlap="1">
                <wp:simplePos x="0" y="0"/>
                <wp:positionH relativeFrom="column">
                  <wp:posOffset>2148205</wp:posOffset>
                </wp:positionH>
                <wp:positionV relativeFrom="paragraph">
                  <wp:posOffset>191135</wp:posOffset>
                </wp:positionV>
                <wp:extent cx="939165" cy="369570"/>
                <wp:effectExtent l="9525" t="9525" r="16510" b="14605"/>
                <wp:wrapNone/>
                <wp:docPr id="13" name="矩形 13"/>
                <wp:cNvGraphicFramePr/>
                <a:graphic xmlns:a="http://schemas.openxmlformats.org/drawingml/2006/main">
                  <a:graphicData uri="http://schemas.microsoft.com/office/word/2010/wordprocessingShape">
                    <wps:wsp>
                      <wps:cNvSpPr/>
                      <wps:spPr>
                        <a:xfrm>
                          <a:off x="0" y="0"/>
                          <a:ext cx="939165" cy="3695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9.15pt;margin-top:15.05pt;height:29.1pt;width:73.95pt;z-index:251661312;v-text-anchor:middle;mso-width-relative:page;mso-height-relative:page;" filled="f" stroked="t" coordsize="21600,21600" o:gfxdata="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9cLc21wAAAAkBAAAPAAAAAAAAAAEAIAAAACIAAABkcnMvZG93&#10;bnJldi54bWxQSwECFAAUAAAACACHTuJAYjizoHMCAADXBAAADgAAAAAAAAABACAAAAAmAQAAZHJz&#10;L2Uyb0RvYy54bWxQSwUGAAAAAAYABgBZAQAACwYAAAAA&#10;">
                <v:fill on="f" focussize="0,0"/>
                <v:stroke weight="1.5pt" color="#FF0000 [3204]" miterlimit="8" joinstyle="miter"/>
                <v:imagedata o:title=""/>
                <o:lock v:ext="edit" aspectratio="f"/>
                <v:textbox>
                  <w:txbxContent>
                    <w:p>
                      <w:pPr>
                        <w:jc w:val="center"/>
                      </w:pPr>
                    </w:p>
                  </w:txbxContent>
                </v:textbox>
              </v:rect>
            </w:pict>
          </mc:Fallback>
        </mc:AlternateContent>
      </w:r>
      <w:r>
        <w:drawing>
          <wp:inline distT="0" distB="0" distL="114300" distR="114300">
            <wp:extent cx="5273675" cy="2371725"/>
            <wp:effectExtent l="0" t="0" r="952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73675" cy="2371725"/>
                    </a:xfrm>
                    <a:prstGeom prst="rect">
                      <a:avLst/>
                    </a:prstGeom>
                    <a:noFill/>
                    <a:ln>
                      <a:noFill/>
                    </a:ln>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72" w:firstLineChars="200"/>
        <w:jc w:val="left"/>
        <w:outlineLvl w:val="0"/>
        <w:rPr>
          <w:rFonts w:hint="eastAsia" w:ascii="黑体" w:hAnsi="黑体" w:eastAsia="黑体" w:cs="黑体"/>
          <w:b w:val="0"/>
          <w:bCs w:val="0"/>
          <w:spacing w:val="-17"/>
          <w:sz w:val="32"/>
          <w:szCs w:val="32"/>
          <w:lang w:val="en-US" w:eastAsia="zh-CN"/>
          <w14:textOutline w14:w="5179" w14:cap="flat" w14:cmpd="sng">
            <w14:solidFill>
              <w14:srgbClr w14:val="000000"/>
            </w14:solidFill>
            <w14:prstDash w14:val="solid"/>
            <w14:miter w14:val="0"/>
          </w14:textOutline>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329" w:rightChars="0" w:firstLine="640" w:firstLineChars="200"/>
        <w:jc w:val="left"/>
        <w:textAlignment w:val="baseline"/>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二、企业数据填报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pacing w:val="-3"/>
          <w:sz w:val="32"/>
          <w:szCs w:val="32"/>
          <w:lang w:val="en-US" w:eastAsia="zh-CN"/>
        </w:rPr>
        <w:t>进入企业直报主界面，</w:t>
      </w:r>
      <w:r>
        <w:rPr>
          <w:rFonts w:hint="eastAsia" w:ascii="仿宋_GB2312" w:hAnsi="仿宋_GB2312" w:eastAsia="仿宋_GB2312" w:cs="仿宋_GB2312"/>
          <w:spacing w:val="-3"/>
          <w:sz w:val="32"/>
          <w:szCs w:val="32"/>
        </w:rPr>
        <w:t>点击新增按钮。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02"/>
        <w:textAlignment w:val="center"/>
        <w:rPr>
          <w:rFonts w:hint="eastAsia" w:ascii="仿宋_GB2312" w:hAnsi="仿宋_GB2312" w:eastAsia="仿宋_GB2312" w:cs="仿宋_GB2312"/>
          <w:sz w:val="32"/>
          <w:szCs w:val="32"/>
        </w:rPr>
      </w:pPr>
      <w:r>
        <w:drawing>
          <wp:inline distT="0" distB="0" distL="114300" distR="114300">
            <wp:extent cx="5271135" cy="1595755"/>
            <wp:effectExtent l="0" t="0" r="12065" b="444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0"/>
                    <a:stretch>
                      <a:fillRect/>
                    </a:stretch>
                  </pic:blipFill>
                  <pic:spPr>
                    <a:xfrm>
                      <a:off x="0" y="0"/>
                      <a:ext cx="5271135" cy="1595755"/>
                    </a:xfrm>
                    <a:prstGeom prst="rect">
                      <a:avLst/>
                    </a:prstGeom>
                    <a:noFill/>
                    <a:ln>
                      <a:noFill/>
                    </a:ln>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360" w:lineRule="auto"/>
        <w:rPr>
          <w:rFonts w:hint="eastAsia" w:ascii="仿宋_GB2312" w:hAnsi="仿宋_GB2312" w:eastAsia="仿宋_GB2312" w:cs="仿宋_GB2312"/>
          <w:sz w:val="32"/>
          <w:szCs w:val="32"/>
        </w:rPr>
      </w:pP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0" w:right="315" w:hanging="431"/>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rPr>
        <w:t>选择年份、企业性质和所在行业</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lang w:val="en-US" w:eastAsia="zh-CN"/>
        </w:rPr>
        <w:t>企业性质包括：重点排放企业和一般企业，重点排放企业是指纳入省级主管部门要求开展温室气体排放数据填报工作的企业。</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0" w:leftChars="0" w:right="315" w:rightChars="0" w:hanging="431" w:firstLineChars="0"/>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val="en-US" w:eastAsia="zh-CN"/>
        </w:rPr>
        <w:t>依次填写统一社会信用代码、在岗人数、固定资产、工业总产值、行业代码、产品产量等信息</w:t>
      </w:r>
      <w:r>
        <w:rPr>
          <w:rFonts w:hint="eastAsia" w:ascii="仿宋_GB2312" w:hAnsi="仿宋_GB2312" w:eastAsia="仿宋_GB2312" w:cs="仿宋_GB2312"/>
          <w:spacing w:val="-4"/>
          <w:sz w:val="32"/>
          <w:szCs w:val="32"/>
        </w:rPr>
        <w:t>。如有多个行业可以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点击新增</w:t>
      </w:r>
      <w:r>
        <w:rPr>
          <w:rFonts w:hint="eastAsia" w:ascii="仿宋_GB2312" w:hAnsi="仿宋_GB2312" w:eastAsia="仿宋_GB2312" w:cs="仿宋_GB2312"/>
          <w:sz w:val="32"/>
          <w:szCs w:val="32"/>
        </w:rPr>
        <w:t>按钮新增，填写完整后点击“保存，进入下一步”。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02"/>
        <w:rPr>
          <w:rFonts w:hint="eastAsia" w:ascii="仿宋_GB2312" w:hAnsi="仿宋_GB2312" w:eastAsia="仿宋_GB2312" w:cs="仿宋_GB2312"/>
          <w:sz w:val="32"/>
          <w:szCs w:val="32"/>
        </w:rPr>
      </w:pPr>
      <w:r>
        <w:drawing>
          <wp:inline distT="0" distB="0" distL="114300" distR="114300">
            <wp:extent cx="5244465" cy="2305050"/>
            <wp:effectExtent l="0" t="0" r="635" b="635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1"/>
                    <a:stretch>
                      <a:fillRect/>
                    </a:stretch>
                  </pic:blipFill>
                  <pic:spPr>
                    <a:xfrm>
                      <a:off x="0" y="0"/>
                      <a:ext cx="5244465" cy="2305050"/>
                    </a:xfrm>
                    <a:prstGeom prst="rect">
                      <a:avLst/>
                    </a:prstGeom>
                    <a:noFill/>
                    <a:ln>
                      <a:noFill/>
                    </a:ln>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360" w:lineRule="auto"/>
        <w:ind w:left="413"/>
        <w:rPr>
          <w:rFonts w:hint="eastAsia" w:ascii="仿宋_GB2312" w:hAnsi="仿宋_GB2312" w:eastAsia="仿宋_GB2312" w:cs="仿宋_GB2312"/>
          <w:sz w:val="32"/>
          <w:szCs w:val="32"/>
        </w:rPr>
      </w:pP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0" w:leftChars="0" w:hanging="431"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选择填报主页面“数据录入”按键，进入详细填报页面。根据企业所属行业核算与报告指南要求，结合企业生产实际，</w:t>
      </w:r>
      <w:r>
        <w:rPr>
          <w:rFonts w:hint="eastAsia" w:ascii="仿宋_GB2312" w:hAnsi="仿宋_GB2312" w:eastAsia="仿宋_GB2312" w:cs="仿宋_GB2312"/>
          <w:sz w:val="32"/>
          <w:szCs w:val="32"/>
        </w:rPr>
        <w:t>选择</w:t>
      </w:r>
      <w:r>
        <w:rPr>
          <w:rFonts w:hint="eastAsia" w:ascii="仿宋_GB2312" w:hAnsi="仿宋_GB2312" w:eastAsia="仿宋_GB2312" w:cs="仿宋_GB2312"/>
          <w:sz w:val="32"/>
          <w:szCs w:val="32"/>
          <w:lang w:val="en-US" w:eastAsia="zh-CN"/>
        </w:rPr>
        <w:t>对应的</w:t>
      </w:r>
      <w:r>
        <w:rPr>
          <w:rFonts w:hint="eastAsia" w:ascii="仿宋_GB2312" w:hAnsi="仿宋_GB2312" w:eastAsia="仿宋_GB2312" w:cs="仿宋_GB2312"/>
          <w:sz w:val="32"/>
          <w:szCs w:val="32"/>
        </w:rPr>
        <w:t>排放类别，点击进入按钮</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进行数据录入</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02"/>
      </w:pPr>
      <w:r>
        <w:drawing>
          <wp:inline distT="0" distB="0" distL="114300" distR="114300">
            <wp:extent cx="5264150" cy="1787525"/>
            <wp:effectExtent l="0" t="0" r="6350" b="317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2"/>
                    <a:stretch>
                      <a:fillRect/>
                    </a:stretch>
                  </pic:blipFill>
                  <pic:spPr>
                    <a:xfrm>
                      <a:off x="0" y="0"/>
                      <a:ext cx="5264150" cy="1787525"/>
                    </a:xfrm>
                    <a:prstGeom prst="rect">
                      <a:avLst/>
                    </a:prstGeom>
                    <a:noFill/>
                    <a:ln>
                      <a:noFill/>
                    </a:ln>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360" w:lineRule="auto"/>
        <w:ind w:left="402"/>
        <w:rPr>
          <w:rFonts w:hint="eastAsia"/>
        </w:rPr>
      </w:pP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0" w:leftChars="0" w:right="328" w:hanging="431"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4"/>
          <w:sz w:val="32"/>
          <w:szCs w:val="32"/>
        </w:rPr>
        <w:t xml:space="preserve">选择燃料品种、燃料名称后， </w:t>
      </w:r>
      <w:r>
        <w:rPr>
          <w:rFonts w:hint="eastAsia" w:ascii="仿宋_GB2312" w:hAnsi="仿宋_GB2312" w:eastAsia="仿宋_GB2312" w:cs="仿宋_GB2312"/>
          <w:spacing w:val="-4"/>
          <w:sz w:val="32"/>
          <w:szCs w:val="32"/>
          <w:lang w:val="en-US" w:eastAsia="zh-CN"/>
        </w:rPr>
        <w:t>输入对应的年度活动水平数据。企业根据实际检测结果，输入燃料低位热值和单位热值含碳量等排放因子相关参数。如无相关检测，可选择平台</w:t>
      </w:r>
      <w:r>
        <w:rPr>
          <w:rFonts w:hint="eastAsia" w:ascii="仿宋_GB2312" w:hAnsi="仿宋_GB2312" w:eastAsia="仿宋_GB2312" w:cs="仿宋_GB2312"/>
          <w:spacing w:val="-4"/>
          <w:sz w:val="32"/>
          <w:szCs w:val="32"/>
        </w:rPr>
        <w:t>系统</w:t>
      </w:r>
      <w:r>
        <w:rPr>
          <w:rFonts w:hint="eastAsia" w:ascii="仿宋_GB2312" w:hAnsi="仿宋_GB2312" w:eastAsia="仿宋_GB2312" w:cs="仿宋_GB2312"/>
          <w:spacing w:val="-4"/>
          <w:sz w:val="32"/>
          <w:szCs w:val="32"/>
          <w:lang w:val="en-US" w:eastAsia="zh-CN"/>
        </w:rPr>
        <w:t>中设置的默认缺省值</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409" w:leftChars="0" w:right="328" w:rightChars="0"/>
        <w:rPr>
          <w:rFonts w:hint="eastAsia" w:ascii="仿宋_GB2312" w:hAnsi="仿宋_GB2312" w:eastAsia="仿宋_GB2312" w:cs="仿宋_GB2312"/>
          <w:sz w:val="32"/>
          <w:szCs w:val="32"/>
        </w:rPr>
      </w:pPr>
      <w:r>
        <w:drawing>
          <wp:inline distT="0" distB="0" distL="114300" distR="114300">
            <wp:extent cx="5274310" cy="3135630"/>
            <wp:effectExtent l="0" t="0" r="8890" b="127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3"/>
                    <a:stretch>
                      <a:fillRect/>
                    </a:stretch>
                  </pic:blipFill>
                  <pic:spPr>
                    <a:xfrm>
                      <a:off x="0" y="0"/>
                      <a:ext cx="5274310" cy="3135630"/>
                    </a:xfrm>
                    <a:prstGeom prst="rect">
                      <a:avLst/>
                    </a:prstGeom>
                    <a:noFill/>
                    <a:ln>
                      <a:noFill/>
                    </a:ln>
                  </pic:spPr>
                </pic:pic>
              </a:graphicData>
            </a:graphic>
          </wp:inline>
        </w:drawing>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0" w:leftChars="0" w:right="328" w:rightChars="0" w:hanging="431"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完成一项排放类别的数据填报后，点击返回按键，回到填报主页面，继续完成其他排放类别的数据录入。</w:t>
      </w:r>
    </w:p>
    <w:p>
      <w:pPr>
        <w:numPr>
          <w:ilvl w:val="0"/>
          <w:numId w:val="0"/>
        </w:numPr>
        <w:kinsoku w:val="0"/>
        <w:autoSpaceDE w:val="0"/>
        <w:autoSpaceDN w:val="0"/>
        <w:adjustRightInd w:val="0"/>
        <w:snapToGrid w:val="0"/>
        <w:spacing w:before="56" w:line="248" w:lineRule="auto"/>
        <w:ind w:right="328" w:rightChars="0"/>
        <w:jc w:val="left"/>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numPr>
          <w:numId w:val="0"/>
        </w:numPr>
        <w:kinsoku w:val="0"/>
        <w:wordWrap/>
        <w:overflowPunct/>
        <w:topLinePunct w:val="0"/>
        <w:autoSpaceDE w:val="0"/>
        <w:autoSpaceDN w:val="0"/>
        <w:bidi w:val="0"/>
        <w:adjustRightInd w:val="0"/>
        <w:snapToGrid w:val="0"/>
        <w:spacing w:line="360" w:lineRule="auto"/>
        <w:ind w:right="329" w:rightChars="0" w:firstLine="640" w:firstLineChars="200"/>
        <w:jc w:val="left"/>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三、报告生成与下载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329" w:rightChars="0"/>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企业完成所有排放类别的数据填报后，点击“汇总分析”按键或者下一步，进入到排放数据汇总页面。点击报告生成按键，自动生产企业年度温室气体排放报告。企业可下载报告，打印盖章提交主管部门。</w:t>
      </w:r>
    </w:p>
    <w:p>
      <w:pPr>
        <w:numPr>
          <w:ilvl w:val="0"/>
          <w:numId w:val="0"/>
        </w:numPr>
        <w:kinsoku w:val="0"/>
        <w:autoSpaceDE w:val="0"/>
        <w:autoSpaceDN w:val="0"/>
        <w:adjustRightInd w:val="0"/>
        <w:snapToGrid w:val="0"/>
        <w:spacing w:before="56" w:line="248" w:lineRule="auto"/>
        <w:ind w:right="328" w:rightChars="0"/>
        <w:jc w:val="left"/>
        <w:textAlignment w:val="baseline"/>
        <w:rPr>
          <w:rFonts w:hint="eastAsia" w:eastAsia="宋体"/>
          <w:sz w:val="28"/>
          <w:szCs w:val="28"/>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1730375</wp:posOffset>
                </wp:positionV>
                <wp:extent cx="1454150" cy="534035"/>
                <wp:effectExtent l="9525" t="9525" r="9525" b="15240"/>
                <wp:wrapNone/>
                <wp:docPr id="6" name="矩形 6"/>
                <wp:cNvGraphicFramePr/>
                <a:graphic xmlns:a="http://schemas.openxmlformats.org/drawingml/2006/main">
                  <a:graphicData uri="http://schemas.microsoft.com/office/word/2010/wordprocessingShape">
                    <wps:wsp>
                      <wps:cNvSpPr/>
                      <wps:spPr>
                        <a:xfrm>
                          <a:off x="1062355" y="2600325"/>
                          <a:ext cx="1454150" cy="534035"/>
                        </a:xfrm>
                        <a:prstGeom prst="rect">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5pt;margin-top:136.25pt;height:42.05pt;width:114.5pt;z-index:251659264;v-text-anchor:middle;mso-width-relative:page;mso-height-relative:page;" filled="f" stroked="t" coordsize="21600,21600" o:gfxdata="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ilfinaAAAACwEAAA8AAAAAAAAAAQAg&#10;AAAAIgAAAGRycy9kb3ducmV2LnhtbFBLAQIUABQAAAAIAIdO4kAAGCItfgIAAOIEAAAOAAAAAAAA&#10;AAEAIAAAACkBAABkcnMvZTJvRG9jLnhtbFBLBQYAAAAABgAGAFkBAAAZBgAAAAA=&#10;">
                <v:fill on="f" focussize="0,0"/>
                <v:stroke weight="1.5pt" color="#FF0000 [3205]" miterlimit="8" joinstyle="miter"/>
                <v:imagedata o:title=""/>
                <o:lock v:ext="edit" aspectratio="f"/>
                <v:textbox>
                  <w:txbxContent>
                    <w:p>
                      <w:pPr>
                        <w:jc w:val="center"/>
                      </w:pPr>
                    </w:p>
                  </w:txbxContent>
                </v:textbox>
              </v:rect>
            </w:pict>
          </mc:Fallback>
        </mc:AlternateContent>
      </w:r>
      <w:r>
        <w:drawing>
          <wp:inline distT="0" distB="0" distL="114300" distR="114300">
            <wp:extent cx="5266055" cy="2432050"/>
            <wp:effectExtent l="0" t="0" r="4445" b="635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5266055" cy="2432050"/>
                    </a:xfrm>
                    <a:prstGeom prst="rect">
                      <a:avLst/>
                    </a:prstGeom>
                    <a:noFill/>
                    <a:ln>
                      <a:noFill/>
                    </a:ln>
                  </pic:spPr>
                </pic:pic>
              </a:graphicData>
            </a:graphic>
          </wp:inline>
        </w:drawing>
      </w:r>
    </w:p>
    <w:p>
      <w:pPr>
        <w:numPr>
          <w:ilvl w:val="0"/>
          <w:numId w:val="0"/>
        </w:numPr>
        <w:kinsoku w:val="0"/>
        <w:autoSpaceDE w:val="0"/>
        <w:autoSpaceDN w:val="0"/>
        <w:adjustRightInd w:val="0"/>
        <w:snapToGrid w:val="0"/>
        <w:spacing w:before="56" w:line="248" w:lineRule="auto"/>
        <w:ind w:right="328" w:rightChars="0"/>
        <w:jc w:val="left"/>
        <w:textAlignment w:val="baseline"/>
        <w:rPr>
          <w:rFonts w:hint="default" w:eastAsia="宋体"/>
          <w:sz w:val="28"/>
          <w:szCs w:val="28"/>
          <w:lang w:val="en-US" w:eastAsia="zh-CN"/>
        </w:rPr>
      </w:pP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360" w:lineRule="auto"/>
        <w:ind w:right="329" w:rightChars="0" w:firstLine="640" w:firstLineChars="200"/>
        <w:jc w:val="left"/>
        <w:textAlignment w:val="baseline"/>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报告提交</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329" w:rightChars="0"/>
        <w:jc w:val="left"/>
        <w:textAlignment w:val="baseline"/>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企业完成数据填报，并确认无误后，可以点击送审按键。报告即正式提交主管部门。</w:t>
      </w:r>
      <w:bookmarkStart w:id="0" w:name="_GoBack"/>
      <w:bookmarkEnd w:id="0"/>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329" w:rightChars="0"/>
        <w:jc w:val="left"/>
        <w:textAlignment w:val="baseline"/>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drawing>
          <wp:inline distT="0" distB="0" distL="114300" distR="114300">
            <wp:extent cx="5271135" cy="2139315"/>
            <wp:effectExtent l="0" t="0" r="12065" b="698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5"/>
                    <a:stretch>
                      <a:fillRect/>
                    </a:stretch>
                  </pic:blipFill>
                  <pic:spPr>
                    <a:xfrm>
                      <a:off x="0" y="0"/>
                      <a:ext cx="5271135" cy="213931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D05B3"/>
    <w:multiLevelType w:val="singleLevel"/>
    <w:tmpl w:val="A77D05B3"/>
    <w:lvl w:ilvl="0" w:tentative="0">
      <w:start w:val="2"/>
      <w:numFmt w:val="decimal"/>
      <w:suff w:val="space"/>
      <w:lvlText w:val="%1."/>
      <w:lvlJc w:val="left"/>
    </w:lvl>
  </w:abstractNum>
  <w:abstractNum w:abstractNumId="1">
    <w:nsid w:val="2AD7B9BB"/>
    <w:multiLevelType w:val="singleLevel"/>
    <w:tmpl w:val="2AD7B9BB"/>
    <w:lvl w:ilvl="0" w:tentative="0">
      <w:start w:val="1"/>
      <w:numFmt w:val="chineseCounting"/>
      <w:suff w:val="nothing"/>
      <w:lvlText w:val="%1、"/>
      <w:lvlJc w:val="left"/>
      <w:rPr>
        <w:rFonts w:hint="eastAsia"/>
      </w:rPr>
    </w:lvl>
  </w:abstractNum>
  <w:abstractNum w:abstractNumId="2">
    <w:nsid w:val="3D97B4E7"/>
    <w:multiLevelType w:val="singleLevel"/>
    <w:tmpl w:val="3D97B4E7"/>
    <w:lvl w:ilvl="0" w:tentative="0">
      <w:start w:val="2"/>
      <w:numFmt w:val="chineseCounting"/>
      <w:suff w:val="nothing"/>
      <w:lvlText w:val="%1、"/>
      <w:lvlJc w:val="left"/>
      <w:rPr>
        <w:rFonts w:hint="eastAsia"/>
      </w:rPr>
    </w:lvl>
  </w:abstractNum>
  <w:abstractNum w:abstractNumId="3">
    <w:nsid w:val="606C0CD6"/>
    <w:multiLevelType w:val="singleLevel"/>
    <w:tmpl w:val="606C0CD6"/>
    <w:lvl w:ilvl="0" w:tentative="0">
      <w:start w:val="1"/>
      <w:numFmt w:val="decimal"/>
      <w:suff w:val="space"/>
      <w:lvlText w:val="%1."/>
      <w:lvlJc w:val="left"/>
      <w:pPr>
        <w:ind w:left="698" w:leftChars="0" w:firstLine="0" w:firstLineChars="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3C681DC9"/>
    <w:rsid w:val="00216430"/>
    <w:rsid w:val="002344F0"/>
    <w:rsid w:val="002D33D6"/>
    <w:rsid w:val="003071DF"/>
    <w:rsid w:val="00591391"/>
    <w:rsid w:val="00597DB3"/>
    <w:rsid w:val="00906AE4"/>
    <w:rsid w:val="009A1137"/>
    <w:rsid w:val="009B0A68"/>
    <w:rsid w:val="009F4433"/>
    <w:rsid w:val="00A90C24"/>
    <w:rsid w:val="00B00BF4"/>
    <w:rsid w:val="00BC54BB"/>
    <w:rsid w:val="00BD76DF"/>
    <w:rsid w:val="00C81246"/>
    <w:rsid w:val="00CA61AA"/>
    <w:rsid w:val="00F25A7C"/>
    <w:rsid w:val="00FF632C"/>
    <w:rsid w:val="018B0819"/>
    <w:rsid w:val="018F68C6"/>
    <w:rsid w:val="01967189"/>
    <w:rsid w:val="01A42F07"/>
    <w:rsid w:val="01CD287C"/>
    <w:rsid w:val="01EC74CD"/>
    <w:rsid w:val="01EF499B"/>
    <w:rsid w:val="01FC3B47"/>
    <w:rsid w:val="021372EE"/>
    <w:rsid w:val="027973FA"/>
    <w:rsid w:val="0286422B"/>
    <w:rsid w:val="0289136A"/>
    <w:rsid w:val="02A35027"/>
    <w:rsid w:val="02AD44A3"/>
    <w:rsid w:val="02AE5F8C"/>
    <w:rsid w:val="02B27395"/>
    <w:rsid w:val="02C859F2"/>
    <w:rsid w:val="02D314D5"/>
    <w:rsid w:val="02D92CBE"/>
    <w:rsid w:val="02E762C6"/>
    <w:rsid w:val="02ED7816"/>
    <w:rsid w:val="03080210"/>
    <w:rsid w:val="032F6098"/>
    <w:rsid w:val="036B7A2A"/>
    <w:rsid w:val="039C3D04"/>
    <w:rsid w:val="039C4267"/>
    <w:rsid w:val="03A03D4E"/>
    <w:rsid w:val="03D442BE"/>
    <w:rsid w:val="03F5232B"/>
    <w:rsid w:val="03FB515A"/>
    <w:rsid w:val="041B7EA4"/>
    <w:rsid w:val="04465971"/>
    <w:rsid w:val="0456217E"/>
    <w:rsid w:val="045B6128"/>
    <w:rsid w:val="045E4EAB"/>
    <w:rsid w:val="046723CD"/>
    <w:rsid w:val="046A0CF4"/>
    <w:rsid w:val="046A2EB3"/>
    <w:rsid w:val="04727434"/>
    <w:rsid w:val="047E1117"/>
    <w:rsid w:val="048C3FC8"/>
    <w:rsid w:val="04A31886"/>
    <w:rsid w:val="04A7632F"/>
    <w:rsid w:val="04BE3C6E"/>
    <w:rsid w:val="04C741E1"/>
    <w:rsid w:val="04C74D94"/>
    <w:rsid w:val="04F37D4F"/>
    <w:rsid w:val="05054C4A"/>
    <w:rsid w:val="050F5D81"/>
    <w:rsid w:val="051257FD"/>
    <w:rsid w:val="052B6CD0"/>
    <w:rsid w:val="056D38A4"/>
    <w:rsid w:val="056E7294"/>
    <w:rsid w:val="0591662C"/>
    <w:rsid w:val="05934389"/>
    <w:rsid w:val="059560ED"/>
    <w:rsid w:val="05A4409D"/>
    <w:rsid w:val="05B832AB"/>
    <w:rsid w:val="05CD4A8F"/>
    <w:rsid w:val="05E3082F"/>
    <w:rsid w:val="06372104"/>
    <w:rsid w:val="06645E0F"/>
    <w:rsid w:val="06662B6A"/>
    <w:rsid w:val="06766C0E"/>
    <w:rsid w:val="068341BD"/>
    <w:rsid w:val="06894C22"/>
    <w:rsid w:val="06905104"/>
    <w:rsid w:val="06A17150"/>
    <w:rsid w:val="06AA219E"/>
    <w:rsid w:val="06CC594B"/>
    <w:rsid w:val="06D83021"/>
    <w:rsid w:val="06D90D0A"/>
    <w:rsid w:val="06DA070B"/>
    <w:rsid w:val="07052009"/>
    <w:rsid w:val="07052370"/>
    <w:rsid w:val="071231F2"/>
    <w:rsid w:val="07176CC8"/>
    <w:rsid w:val="072A57AF"/>
    <w:rsid w:val="073B198B"/>
    <w:rsid w:val="076405F6"/>
    <w:rsid w:val="078A7496"/>
    <w:rsid w:val="078D4E2D"/>
    <w:rsid w:val="079223F6"/>
    <w:rsid w:val="0795600A"/>
    <w:rsid w:val="07995D0F"/>
    <w:rsid w:val="07A92354"/>
    <w:rsid w:val="07C54581"/>
    <w:rsid w:val="07C6075C"/>
    <w:rsid w:val="07D035AA"/>
    <w:rsid w:val="07D758BC"/>
    <w:rsid w:val="07DF1193"/>
    <w:rsid w:val="07EC2F17"/>
    <w:rsid w:val="08055442"/>
    <w:rsid w:val="08155610"/>
    <w:rsid w:val="081B776C"/>
    <w:rsid w:val="08471762"/>
    <w:rsid w:val="087023D5"/>
    <w:rsid w:val="089F6A3C"/>
    <w:rsid w:val="08BA5348"/>
    <w:rsid w:val="08BC21DB"/>
    <w:rsid w:val="08BE76B4"/>
    <w:rsid w:val="090E08E8"/>
    <w:rsid w:val="09242B57"/>
    <w:rsid w:val="093910F3"/>
    <w:rsid w:val="09395E47"/>
    <w:rsid w:val="09460C91"/>
    <w:rsid w:val="09586D94"/>
    <w:rsid w:val="09802A24"/>
    <w:rsid w:val="098E0CF5"/>
    <w:rsid w:val="099D31FE"/>
    <w:rsid w:val="09B04CEB"/>
    <w:rsid w:val="09B44BEC"/>
    <w:rsid w:val="09B756C4"/>
    <w:rsid w:val="09ED54DE"/>
    <w:rsid w:val="09F13FCB"/>
    <w:rsid w:val="09F9173C"/>
    <w:rsid w:val="0A033642"/>
    <w:rsid w:val="0A054930"/>
    <w:rsid w:val="0A1407CF"/>
    <w:rsid w:val="0A21334B"/>
    <w:rsid w:val="0A53645E"/>
    <w:rsid w:val="0A5C7B27"/>
    <w:rsid w:val="0A770447"/>
    <w:rsid w:val="0A7A28B5"/>
    <w:rsid w:val="0A8F5A07"/>
    <w:rsid w:val="0A8F5C8D"/>
    <w:rsid w:val="0A9D2E4A"/>
    <w:rsid w:val="0AB26173"/>
    <w:rsid w:val="0AC323B2"/>
    <w:rsid w:val="0ACB08C5"/>
    <w:rsid w:val="0AEE6816"/>
    <w:rsid w:val="0AF62CA5"/>
    <w:rsid w:val="0B0719F2"/>
    <w:rsid w:val="0B191EE5"/>
    <w:rsid w:val="0B1A3BD1"/>
    <w:rsid w:val="0B1C7E9C"/>
    <w:rsid w:val="0B3A52CD"/>
    <w:rsid w:val="0B592259"/>
    <w:rsid w:val="0B5F69E9"/>
    <w:rsid w:val="0B6B1900"/>
    <w:rsid w:val="0B8567F0"/>
    <w:rsid w:val="0B996135"/>
    <w:rsid w:val="0BBB5D9D"/>
    <w:rsid w:val="0BD103A0"/>
    <w:rsid w:val="0BD74641"/>
    <w:rsid w:val="0BDB0E1A"/>
    <w:rsid w:val="0BDD4442"/>
    <w:rsid w:val="0BEF5F6B"/>
    <w:rsid w:val="0C000D6E"/>
    <w:rsid w:val="0C4402F9"/>
    <w:rsid w:val="0C4F5837"/>
    <w:rsid w:val="0C5604C4"/>
    <w:rsid w:val="0C864905"/>
    <w:rsid w:val="0C951B1E"/>
    <w:rsid w:val="0CB66ED3"/>
    <w:rsid w:val="0CB970F8"/>
    <w:rsid w:val="0CC46FF8"/>
    <w:rsid w:val="0CFB348F"/>
    <w:rsid w:val="0D1B1F99"/>
    <w:rsid w:val="0D226A36"/>
    <w:rsid w:val="0D6014FA"/>
    <w:rsid w:val="0D631497"/>
    <w:rsid w:val="0D784054"/>
    <w:rsid w:val="0DAD4A3F"/>
    <w:rsid w:val="0DCF66DC"/>
    <w:rsid w:val="0DED21A3"/>
    <w:rsid w:val="0E002CBE"/>
    <w:rsid w:val="0E0B55D5"/>
    <w:rsid w:val="0E3A0C87"/>
    <w:rsid w:val="0E4B0561"/>
    <w:rsid w:val="0E5914F8"/>
    <w:rsid w:val="0E914F31"/>
    <w:rsid w:val="0E95237C"/>
    <w:rsid w:val="0EA50FFD"/>
    <w:rsid w:val="0EBC1C20"/>
    <w:rsid w:val="0ED634A3"/>
    <w:rsid w:val="0F0359E2"/>
    <w:rsid w:val="0F0922C1"/>
    <w:rsid w:val="0F160881"/>
    <w:rsid w:val="0F194CB1"/>
    <w:rsid w:val="0F493A90"/>
    <w:rsid w:val="0F4C13F2"/>
    <w:rsid w:val="0F6E146B"/>
    <w:rsid w:val="0F8F5BF0"/>
    <w:rsid w:val="0F9C2149"/>
    <w:rsid w:val="0FCA08BC"/>
    <w:rsid w:val="0FCA61D1"/>
    <w:rsid w:val="0FDE1579"/>
    <w:rsid w:val="0FE51728"/>
    <w:rsid w:val="0FF224D5"/>
    <w:rsid w:val="1015716C"/>
    <w:rsid w:val="102D3BDB"/>
    <w:rsid w:val="10364819"/>
    <w:rsid w:val="103674D6"/>
    <w:rsid w:val="10386ED8"/>
    <w:rsid w:val="105302A6"/>
    <w:rsid w:val="10546E2E"/>
    <w:rsid w:val="105D2FE6"/>
    <w:rsid w:val="1084127A"/>
    <w:rsid w:val="10886BA1"/>
    <w:rsid w:val="108A3D9F"/>
    <w:rsid w:val="10D301F0"/>
    <w:rsid w:val="10D879DC"/>
    <w:rsid w:val="10E56893"/>
    <w:rsid w:val="10F26836"/>
    <w:rsid w:val="10FE4653"/>
    <w:rsid w:val="11017242"/>
    <w:rsid w:val="11062DE2"/>
    <w:rsid w:val="1106357A"/>
    <w:rsid w:val="110B1901"/>
    <w:rsid w:val="11107345"/>
    <w:rsid w:val="111A5CC0"/>
    <w:rsid w:val="1142537C"/>
    <w:rsid w:val="115E066F"/>
    <w:rsid w:val="11610E8F"/>
    <w:rsid w:val="116554DC"/>
    <w:rsid w:val="118251BA"/>
    <w:rsid w:val="118A379F"/>
    <w:rsid w:val="11B854BE"/>
    <w:rsid w:val="11BF023B"/>
    <w:rsid w:val="11D45792"/>
    <w:rsid w:val="11E2026E"/>
    <w:rsid w:val="11ED665A"/>
    <w:rsid w:val="12073764"/>
    <w:rsid w:val="121470E0"/>
    <w:rsid w:val="12353F6A"/>
    <w:rsid w:val="12467A38"/>
    <w:rsid w:val="124A5C5B"/>
    <w:rsid w:val="1253500B"/>
    <w:rsid w:val="125539C8"/>
    <w:rsid w:val="127E5DFB"/>
    <w:rsid w:val="12981C14"/>
    <w:rsid w:val="12BC7208"/>
    <w:rsid w:val="12BF362B"/>
    <w:rsid w:val="12CB1BAB"/>
    <w:rsid w:val="12D15282"/>
    <w:rsid w:val="12F14C80"/>
    <w:rsid w:val="12F62834"/>
    <w:rsid w:val="13115671"/>
    <w:rsid w:val="132944A1"/>
    <w:rsid w:val="133473D4"/>
    <w:rsid w:val="133770D2"/>
    <w:rsid w:val="13417ED9"/>
    <w:rsid w:val="1354694F"/>
    <w:rsid w:val="136B48C0"/>
    <w:rsid w:val="136B6473"/>
    <w:rsid w:val="13751D5D"/>
    <w:rsid w:val="13761F27"/>
    <w:rsid w:val="137D661B"/>
    <w:rsid w:val="138007DC"/>
    <w:rsid w:val="138A07FA"/>
    <w:rsid w:val="13C00A46"/>
    <w:rsid w:val="13C34334"/>
    <w:rsid w:val="13CB6D6B"/>
    <w:rsid w:val="13D32AB1"/>
    <w:rsid w:val="13E81819"/>
    <w:rsid w:val="142D2088"/>
    <w:rsid w:val="143D7336"/>
    <w:rsid w:val="14440C58"/>
    <w:rsid w:val="145A2486"/>
    <w:rsid w:val="14662FD1"/>
    <w:rsid w:val="14852706"/>
    <w:rsid w:val="148E474F"/>
    <w:rsid w:val="14BD504F"/>
    <w:rsid w:val="14C73A1E"/>
    <w:rsid w:val="14D117CB"/>
    <w:rsid w:val="14E06D05"/>
    <w:rsid w:val="14F92400"/>
    <w:rsid w:val="152008D1"/>
    <w:rsid w:val="15286BD4"/>
    <w:rsid w:val="152D7C14"/>
    <w:rsid w:val="1533323D"/>
    <w:rsid w:val="153768AF"/>
    <w:rsid w:val="159F5327"/>
    <w:rsid w:val="159F661A"/>
    <w:rsid w:val="15B25A80"/>
    <w:rsid w:val="15B8128B"/>
    <w:rsid w:val="15B92F25"/>
    <w:rsid w:val="15C0700F"/>
    <w:rsid w:val="15C7089D"/>
    <w:rsid w:val="15E869EA"/>
    <w:rsid w:val="15E912E3"/>
    <w:rsid w:val="15EC5907"/>
    <w:rsid w:val="1636312D"/>
    <w:rsid w:val="16412BEF"/>
    <w:rsid w:val="16475270"/>
    <w:rsid w:val="1664376B"/>
    <w:rsid w:val="166A1D78"/>
    <w:rsid w:val="166C1150"/>
    <w:rsid w:val="16742D31"/>
    <w:rsid w:val="16A013FE"/>
    <w:rsid w:val="16BD00D8"/>
    <w:rsid w:val="16CC2731"/>
    <w:rsid w:val="17076136"/>
    <w:rsid w:val="171439FA"/>
    <w:rsid w:val="17204FAA"/>
    <w:rsid w:val="17267520"/>
    <w:rsid w:val="179B6526"/>
    <w:rsid w:val="179C7165"/>
    <w:rsid w:val="17CD61D0"/>
    <w:rsid w:val="17D21388"/>
    <w:rsid w:val="1841637D"/>
    <w:rsid w:val="184A1446"/>
    <w:rsid w:val="18575BA1"/>
    <w:rsid w:val="187645D1"/>
    <w:rsid w:val="188656E7"/>
    <w:rsid w:val="18AA60B5"/>
    <w:rsid w:val="18B102EA"/>
    <w:rsid w:val="18D14BC8"/>
    <w:rsid w:val="18EE6D82"/>
    <w:rsid w:val="18FB1D25"/>
    <w:rsid w:val="1900032C"/>
    <w:rsid w:val="19042B96"/>
    <w:rsid w:val="191F0835"/>
    <w:rsid w:val="19226605"/>
    <w:rsid w:val="195E7067"/>
    <w:rsid w:val="196127EC"/>
    <w:rsid w:val="19635A1C"/>
    <w:rsid w:val="196649ED"/>
    <w:rsid w:val="196968D7"/>
    <w:rsid w:val="19AE6597"/>
    <w:rsid w:val="19BF0B56"/>
    <w:rsid w:val="19BF4747"/>
    <w:rsid w:val="19CC419D"/>
    <w:rsid w:val="19D44F65"/>
    <w:rsid w:val="1A175ED6"/>
    <w:rsid w:val="1A2944DE"/>
    <w:rsid w:val="1A3113E3"/>
    <w:rsid w:val="1A4A111B"/>
    <w:rsid w:val="1A4F5D2A"/>
    <w:rsid w:val="1A5C7545"/>
    <w:rsid w:val="1A790AA1"/>
    <w:rsid w:val="1A875B5C"/>
    <w:rsid w:val="1AA674A5"/>
    <w:rsid w:val="1AA87C04"/>
    <w:rsid w:val="1AB87031"/>
    <w:rsid w:val="1ABF6116"/>
    <w:rsid w:val="1ACA615D"/>
    <w:rsid w:val="1AD448F4"/>
    <w:rsid w:val="1AE24303"/>
    <w:rsid w:val="1AF91517"/>
    <w:rsid w:val="1AFE64DF"/>
    <w:rsid w:val="1B1876AD"/>
    <w:rsid w:val="1B326CE2"/>
    <w:rsid w:val="1B372A82"/>
    <w:rsid w:val="1B55259E"/>
    <w:rsid w:val="1B5A6B0B"/>
    <w:rsid w:val="1B5F1307"/>
    <w:rsid w:val="1B625666"/>
    <w:rsid w:val="1B6E215E"/>
    <w:rsid w:val="1B6F19E0"/>
    <w:rsid w:val="1B966DAE"/>
    <w:rsid w:val="1BB1417F"/>
    <w:rsid w:val="1BC97525"/>
    <w:rsid w:val="1BCA7CD8"/>
    <w:rsid w:val="1BF646DB"/>
    <w:rsid w:val="1C110443"/>
    <w:rsid w:val="1C1D3CA1"/>
    <w:rsid w:val="1C45141D"/>
    <w:rsid w:val="1C4F29FA"/>
    <w:rsid w:val="1C536269"/>
    <w:rsid w:val="1C5472B1"/>
    <w:rsid w:val="1C5D23DB"/>
    <w:rsid w:val="1C665345"/>
    <w:rsid w:val="1C6A4F91"/>
    <w:rsid w:val="1C776509"/>
    <w:rsid w:val="1C892E1A"/>
    <w:rsid w:val="1C910681"/>
    <w:rsid w:val="1CA151B9"/>
    <w:rsid w:val="1CB75FED"/>
    <w:rsid w:val="1CBD3700"/>
    <w:rsid w:val="1CBD38D5"/>
    <w:rsid w:val="1CE21DFA"/>
    <w:rsid w:val="1CFB06F4"/>
    <w:rsid w:val="1D0808C0"/>
    <w:rsid w:val="1D1262E2"/>
    <w:rsid w:val="1D432059"/>
    <w:rsid w:val="1D4F1B46"/>
    <w:rsid w:val="1D6E6225"/>
    <w:rsid w:val="1D78258D"/>
    <w:rsid w:val="1DA16B4E"/>
    <w:rsid w:val="1DD31DB5"/>
    <w:rsid w:val="1DE84D40"/>
    <w:rsid w:val="1DF106DC"/>
    <w:rsid w:val="1DF32A0E"/>
    <w:rsid w:val="1E0005A1"/>
    <w:rsid w:val="1E362752"/>
    <w:rsid w:val="1E4D1E83"/>
    <w:rsid w:val="1E4F3F40"/>
    <w:rsid w:val="1E57226D"/>
    <w:rsid w:val="1E683F21"/>
    <w:rsid w:val="1E815E59"/>
    <w:rsid w:val="1E861951"/>
    <w:rsid w:val="1EB22B1D"/>
    <w:rsid w:val="1EE9609C"/>
    <w:rsid w:val="1F3231FA"/>
    <w:rsid w:val="1F791DC0"/>
    <w:rsid w:val="1F9A4F5E"/>
    <w:rsid w:val="200B351D"/>
    <w:rsid w:val="2015089A"/>
    <w:rsid w:val="20210855"/>
    <w:rsid w:val="20502971"/>
    <w:rsid w:val="205560A5"/>
    <w:rsid w:val="20557A8B"/>
    <w:rsid w:val="205E4378"/>
    <w:rsid w:val="20674E51"/>
    <w:rsid w:val="20677ABD"/>
    <w:rsid w:val="206C0B09"/>
    <w:rsid w:val="20822FDC"/>
    <w:rsid w:val="209D74B0"/>
    <w:rsid w:val="20E07F38"/>
    <w:rsid w:val="20E16117"/>
    <w:rsid w:val="20F57B81"/>
    <w:rsid w:val="21045709"/>
    <w:rsid w:val="21247900"/>
    <w:rsid w:val="213243C2"/>
    <w:rsid w:val="213B667F"/>
    <w:rsid w:val="21437565"/>
    <w:rsid w:val="2146073B"/>
    <w:rsid w:val="21756B2E"/>
    <w:rsid w:val="219505E7"/>
    <w:rsid w:val="21C249F6"/>
    <w:rsid w:val="21C6640A"/>
    <w:rsid w:val="21D30279"/>
    <w:rsid w:val="21DE027C"/>
    <w:rsid w:val="21FD656C"/>
    <w:rsid w:val="22215272"/>
    <w:rsid w:val="22244944"/>
    <w:rsid w:val="225F46A3"/>
    <w:rsid w:val="227976E3"/>
    <w:rsid w:val="22964A50"/>
    <w:rsid w:val="22C74334"/>
    <w:rsid w:val="22FD083A"/>
    <w:rsid w:val="230A75EE"/>
    <w:rsid w:val="23242C14"/>
    <w:rsid w:val="232A4E31"/>
    <w:rsid w:val="23305EC4"/>
    <w:rsid w:val="2332429E"/>
    <w:rsid w:val="235B0C21"/>
    <w:rsid w:val="236612FE"/>
    <w:rsid w:val="23A2087E"/>
    <w:rsid w:val="23D17ADB"/>
    <w:rsid w:val="23E952A5"/>
    <w:rsid w:val="23FB54D0"/>
    <w:rsid w:val="242A3ECE"/>
    <w:rsid w:val="24300894"/>
    <w:rsid w:val="243177E5"/>
    <w:rsid w:val="243317D4"/>
    <w:rsid w:val="243C105D"/>
    <w:rsid w:val="24476C68"/>
    <w:rsid w:val="247F7F07"/>
    <w:rsid w:val="24957C69"/>
    <w:rsid w:val="24A50A92"/>
    <w:rsid w:val="24A608F6"/>
    <w:rsid w:val="24C644A2"/>
    <w:rsid w:val="24F73274"/>
    <w:rsid w:val="24FE2EBE"/>
    <w:rsid w:val="25077650"/>
    <w:rsid w:val="251203A1"/>
    <w:rsid w:val="25187D23"/>
    <w:rsid w:val="252A0FDF"/>
    <w:rsid w:val="25305CE6"/>
    <w:rsid w:val="253F230B"/>
    <w:rsid w:val="25423988"/>
    <w:rsid w:val="25691F06"/>
    <w:rsid w:val="25766F48"/>
    <w:rsid w:val="2578014F"/>
    <w:rsid w:val="25787A80"/>
    <w:rsid w:val="257E763B"/>
    <w:rsid w:val="25A61F38"/>
    <w:rsid w:val="25BD41B5"/>
    <w:rsid w:val="25D33EBD"/>
    <w:rsid w:val="25D56923"/>
    <w:rsid w:val="25D72890"/>
    <w:rsid w:val="25DF5E86"/>
    <w:rsid w:val="26357131"/>
    <w:rsid w:val="26436766"/>
    <w:rsid w:val="26510CEF"/>
    <w:rsid w:val="266A0954"/>
    <w:rsid w:val="26746F8D"/>
    <w:rsid w:val="268E5873"/>
    <w:rsid w:val="269536BB"/>
    <w:rsid w:val="26B06726"/>
    <w:rsid w:val="26B50E8C"/>
    <w:rsid w:val="26B53C6D"/>
    <w:rsid w:val="26CF625E"/>
    <w:rsid w:val="26F80A8F"/>
    <w:rsid w:val="270E2A88"/>
    <w:rsid w:val="271E6BDC"/>
    <w:rsid w:val="27244B52"/>
    <w:rsid w:val="273D52CA"/>
    <w:rsid w:val="274A0C34"/>
    <w:rsid w:val="278365AF"/>
    <w:rsid w:val="278F69C1"/>
    <w:rsid w:val="27990785"/>
    <w:rsid w:val="27B17C21"/>
    <w:rsid w:val="27B96B5F"/>
    <w:rsid w:val="27BE7393"/>
    <w:rsid w:val="27CB7864"/>
    <w:rsid w:val="27D2523A"/>
    <w:rsid w:val="27D40F30"/>
    <w:rsid w:val="27E305C7"/>
    <w:rsid w:val="27E3586B"/>
    <w:rsid w:val="27F21712"/>
    <w:rsid w:val="27FD3EBA"/>
    <w:rsid w:val="281D3C94"/>
    <w:rsid w:val="282B1A01"/>
    <w:rsid w:val="284027CC"/>
    <w:rsid w:val="286D5DC9"/>
    <w:rsid w:val="286F3949"/>
    <w:rsid w:val="28A011E1"/>
    <w:rsid w:val="28B35237"/>
    <w:rsid w:val="28BD2F54"/>
    <w:rsid w:val="28FA3BAA"/>
    <w:rsid w:val="292D032A"/>
    <w:rsid w:val="293E68B7"/>
    <w:rsid w:val="294654D5"/>
    <w:rsid w:val="29537CA0"/>
    <w:rsid w:val="298A5464"/>
    <w:rsid w:val="29C069E4"/>
    <w:rsid w:val="29CE723A"/>
    <w:rsid w:val="2A1E1023"/>
    <w:rsid w:val="2A214672"/>
    <w:rsid w:val="2A24764A"/>
    <w:rsid w:val="2A541576"/>
    <w:rsid w:val="2A77012E"/>
    <w:rsid w:val="2A927F80"/>
    <w:rsid w:val="2ADD1570"/>
    <w:rsid w:val="2AE12621"/>
    <w:rsid w:val="2AE71FBC"/>
    <w:rsid w:val="2B0B6645"/>
    <w:rsid w:val="2B3C6C2C"/>
    <w:rsid w:val="2B5D4C4F"/>
    <w:rsid w:val="2B682BF4"/>
    <w:rsid w:val="2BB07783"/>
    <w:rsid w:val="2BC35703"/>
    <w:rsid w:val="2BC94614"/>
    <w:rsid w:val="2BEC785C"/>
    <w:rsid w:val="2BF61AA3"/>
    <w:rsid w:val="2C041AFD"/>
    <w:rsid w:val="2C2736AC"/>
    <w:rsid w:val="2C524841"/>
    <w:rsid w:val="2C654620"/>
    <w:rsid w:val="2C6D4D39"/>
    <w:rsid w:val="2C6E3B49"/>
    <w:rsid w:val="2C933BCB"/>
    <w:rsid w:val="2C964CA5"/>
    <w:rsid w:val="2CA0355D"/>
    <w:rsid w:val="2CA1760F"/>
    <w:rsid w:val="2CA97D36"/>
    <w:rsid w:val="2CC93B69"/>
    <w:rsid w:val="2CEF314E"/>
    <w:rsid w:val="2CF17F4D"/>
    <w:rsid w:val="2CFA35CE"/>
    <w:rsid w:val="2D1802D4"/>
    <w:rsid w:val="2D3A14B7"/>
    <w:rsid w:val="2D3A4D8C"/>
    <w:rsid w:val="2D4A7EA2"/>
    <w:rsid w:val="2D5608A1"/>
    <w:rsid w:val="2D6C1090"/>
    <w:rsid w:val="2D7C5AE5"/>
    <w:rsid w:val="2D8750B5"/>
    <w:rsid w:val="2DA7460D"/>
    <w:rsid w:val="2DBF1DE4"/>
    <w:rsid w:val="2DDA712C"/>
    <w:rsid w:val="2E0D70C3"/>
    <w:rsid w:val="2E137437"/>
    <w:rsid w:val="2E1B1417"/>
    <w:rsid w:val="2E1B4092"/>
    <w:rsid w:val="2E2510C6"/>
    <w:rsid w:val="2E2B017D"/>
    <w:rsid w:val="2E2C6808"/>
    <w:rsid w:val="2E3F131D"/>
    <w:rsid w:val="2E431AE1"/>
    <w:rsid w:val="2E7146E7"/>
    <w:rsid w:val="2E8A127E"/>
    <w:rsid w:val="2E9735EE"/>
    <w:rsid w:val="2EAF43D5"/>
    <w:rsid w:val="2EC265E3"/>
    <w:rsid w:val="2F0208C1"/>
    <w:rsid w:val="2F066A07"/>
    <w:rsid w:val="2F145128"/>
    <w:rsid w:val="2F1F0500"/>
    <w:rsid w:val="2F216DF5"/>
    <w:rsid w:val="2F2D3AC0"/>
    <w:rsid w:val="2F2F1816"/>
    <w:rsid w:val="2F305EBF"/>
    <w:rsid w:val="2F3948C0"/>
    <w:rsid w:val="2F842C5D"/>
    <w:rsid w:val="2F917843"/>
    <w:rsid w:val="2F973700"/>
    <w:rsid w:val="2FBB0ECF"/>
    <w:rsid w:val="2FC80EF6"/>
    <w:rsid w:val="2FFF2F84"/>
    <w:rsid w:val="2FFF7945"/>
    <w:rsid w:val="30045777"/>
    <w:rsid w:val="301F76A1"/>
    <w:rsid w:val="302063C9"/>
    <w:rsid w:val="303C71B3"/>
    <w:rsid w:val="30405FFC"/>
    <w:rsid w:val="3045757C"/>
    <w:rsid w:val="3063407D"/>
    <w:rsid w:val="307D26AA"/>
    <w:rsid w:val="309077F2"/>
    <w:rsid w:val="30BA6DCD"/>
    <w:rsid w:val="30E070FD"/>
    <w:rsid w:val="30F6334B"/>
    <w:rsid w:val="311B5ED5"/>
    <w:rsid w:val="31573AA5"/>
    <w:rsid w:val="315C6BB6"/>
    <w:rsid w:val="31601C41"/>
    <w:rsid w:val="31682E2E"/>
    <w:rsid w:val="317732C1"/>
    <w:rsid w:val="31875B27"/>
    <w:rsid w:val="31AD3112"/>
    <w:rsid w:val="31D85938"/>
    <w:rsid w:val="31D93CA2"/>
    <w:rsid w:val="31DB1317"/>
    <w:rsid w:val="31FA43B9"/>
    <w:rsid w:val="323026F4"/>
    <w:rsid w:val="32341139"/>
    <w:rsid w:val="32491BDE"/>
    <w:rsid w:val="325104AE"/>
    <w:rsid w:val="326B691E"/>
    <w:rsid w:val="32F80D6A"/>
    <w:rsid w:val="3333644C"/>
    <w:rsid w:val="3344450E"/>
    <w:rsid w:val="338075C9"/>
    <w:rsid w:val="33863A75"/>
    <w:rsid w:val="33873A08"/>
    <w:rsid w:val="33A707B8"/>
    <w:rsid w:val="33AA5CC1"/>
    <w:rsid w:val="33B40C42"/>
    <w:rsid w:val="340437D1"/>
    <w:rsid w:val="34062F94"/>
    <w:rsid w:val="34271EA6"/>
    <w:rsid w:val="344514D7"/>
    <w:rsid w:val="34465537"/>
    <w:rsid w:val="34491C26"/>
    <w:rsid w:val="346B4A03"/>
    <w:rsid w:val="346D2241"/>
    <w:rsid w:val="346F0F2E"/>
    <w:rsid w:val="3478594C"/>
    <w:rsid w:val="347C05F7"/>
    <w:rsid w:val="349559C2"/>
    <w:rsid w:val="34AD317B"/>
    <w:rsid w:val="34B75703"/>
    <w:rsid w:val="34BA3B48"/>
    <w:rsid w:val="34CF3A48"/>
    <w:rsid w:val="34F513FD"/>
    <w:rsid w:val="352F453A"/>
    <w:rsid w:val="354705C0"/>
    <w:rsid w:val="354A3F82"/>
    <w:rsid w:val="3558599C"/>
    <w:rsid w:val="356748DF"/>
    <w:rsid w:val="35C40581"/>
    <w:rsid w:val="35E16CAD"/>
    <w:rsid w:val="35E504EE"/>
    <w:rsid w:val="36054E02"/>
    <w:rsid w:val="362A08BD"/>
    <w:rsid w:val="3639727B"/>
    <w:rsid w:val="36436C86"/>
    <w:rsid w:val="366B0D2B"/>
    <w:rsid w:val="367C24C9"/>
    <w:rsid w:val="36A32220"/>
    <w:rsid w:val="36B651BD"/>
    <w:rsid w:val="36C26BC9"/>
    <w:rsid w:val="36D43426"/>
    <w:rsid w:val="36DF2CAF"/>
    <w:rsid w:val="37121DA0"/>
    <w:rsid w:val="37300B9A"/>
    <w:rsid w:val="37316471"/>
    <w:rsid w:val="37402EF7"/>
    <w:rsid w:val="3754461A"/>
    <w:rsid w:val="375C23DA"/>
    <w:rsid w:val="3765004A"/>
    <w:rsid w:val="37695D77"/>
    <w:rsid w:val="3774551A"/>
    <w:rsid w:val="377A19D2"/>
    <w:rsid w:val="37D4630E"/>
    <w:rsid w:val="37D65529"/>
    <w:rsid w:val="38194D89"/>
    <w:rsid w:val="381D1CFD"/>
    <w:rsid w:val="38254D06"/>
    <w:rsid w:val="38360330"/>
    <w:rsid w:val="38442596"/>
    <w:rsid w:val="38453B08"/>
    <w:rsid w:val="38557A42"/>
    <w:rsid w:val="385A2F00"/>
    <w:rsid w:val="386163B3"/>
    <w:rsid w:val="38764FA2"/>
    <w:rsid w:val="387A24DF"/>
    <w:rsid w:val="389D7B40"/>
    <w:rsid w:val="38A54119"/>
    <w:rsid w:val="38AF475A"/>
    <w:rsid w:val="38CF2297"/>
    <w:rsid w:val="38D45303"/>
    <w:rsid w:val="38D978B9"/>
    <w:rsid w:val="38E829AC"/>
    <w:rsid w:val="38EC202E"/>
    <w:rsid w:val="38F203E3"/>
    <w:rsid w:val="39005593"/>
    <w:rsid w:val="390E1743"/>
    <w:rsid w:val="391A5464"/>
    <w:rsid w:val="39467C9F"/>
    <w:rsid w:val="39524C61"/>
    <w:rsid w:val="396557C0"/>
    <w:rsid w:val="398300FD"/>
    <w:rsid w:val="399A6BC0"/>
    <w:rsid w:val="39FB72D5"/>
    <w:rsid w:val="3A35112E"/>
    <w:rsid w:val="3A561C7B"/>
    <w:rsid w:val="3A6D2DB3"/>
    <w:rsid w:val="3A82307F"/>
    <w:rsid w:val="3A954B15"/>
    <w:rsid w:val="3AB86FD6"/>
    <w:rsid w:val="3AF60978"/>
    <w:rsid w:val="3B001601"/>
    <w:rsid w:val="3B017BCF"/>
    <w:rsid w:val="3B022FF1"/>
    <w:rsid w:val="3B146116"/>
    <w:rsid w:val="3B2B313D"/>
    <w:rsid w:val="3B3C1C71"/>
    <w:rsid w:val="3B7B25CB"/>
    <w:rsid w:val="3B91316A"/>
    <w:rsid w:val="3C140F9B"/>
    <w:rsid w:val="3C32390B"/>
    <w:rsid w:val="3C327139"/>
    <w:rsid w:val="3C3D5A96"/>
    <w:rsid w:val="3C414367"/>
    <w:rsid w:val="3C492A4D"/>
    <w:rsid w:val="3C681DC9"/>
    <w:rsid w:val="3C6D7887"/>
    <w:rsid w:val="3C702154"/>
    <w:rsid w:val="3C763F5F"/>
    <w:rsid w:val="3C7C4D75"/>
    <w:rsid w:val="3C8C1427"/>
    <w:rsid w:val="3C8C62C4"/>
    <w:rsid w:val="3C916E34"/>
    <w:rsid w:val="3CA104FF"/>
    <w:rsid w:val="3CA3221B"/>
    <w:rsid w:val="3CB9119A"/>
    <w:rsid w:val="3D0B22BB"/>
    <w:rsid w:val="3D221EBA"/>
    <w:rsid w:val="3D4C0354"/>
    <w:rsid w:val="3D990EF4"/>
    <w:rsid w:val="3DA03F07"/>
    <w:rsid w:val="3DAE1613"/>
    <w:rsid w:val="3DB25927"/>
    <w:rsid w:val="3DCA2F52"/>
    <w:rsid w:val="3DD33B7C"/>
    <w:rsid w:val="3DD53F5E"/>
    <w:rsid w:val="3DDB51A8"/>
    <w:rsid w:val="3DED02D5"/>
    <w:rsid w:val="3E1E3D9B"/>
    <w:rsid w:val="3E3E74D4"/>
    <w:rsid w:val="3E6854F4"/>
    <w:rsid w:val="3E727364"/>
    <w:rsid w:val="3E733922"/>
    <w:rsid w:val="3E7467E3"/>
    <w:rsid w:val="3E895AD2"/>
    <w:rsid w:val="3EA84822"/>
    <w:rsid w:val="3EA86EC0"/>
    <w:rsid w:val="3EB65F9B"/>
    <w:rsid w:val="3ED23D73"/>
    <w:rsid w:val="3ED2422C"/>
    <w:rsid w:val="3F052557"/>
    <w:rsid w:val="3F2A6EC8"/>
    <w:rsid w:val="3F2E318A"/>
    <w:rsid w:val="3F38351F"/>
    <w:rsid w:val="3F54388A"/>
    <w:rsid w:val="3F564837"/>
    <w:rsid w:val="3F8E5D58"/>
    <w:rsid w:val="3FD52217"/>
    <w:rsid w:val="3FDB33AC"/>
    <w:rsid w:val="3FF24FD5"/>
    <w:rsid w:val="3FF93EB7"/>
    <w:rsid w:val="401022D5"/>
    <w:rsid w:val="40196B2F"/>
    <w:rsid w:val="402A25C7"/>
    <w:rsid w:val="403644E0"/>
    <w:rsid w:val="40382CC1"/>
    <w:rsid w:val="408677C4"/>
    <w:rsid w:val="40C606A1"/>
    <w:rsid w:val="40E942A6"/>
    <w:rsid w:val="410A249F"/>
    <w:rsid w:val="410A52A7"/>
    <w:rsid w:val="4130645B"/>
    <w:rsid w:val="41514C30"/>
    <w:rsid w:val="41865688"/>
    <w:rsid w:val="418673D8"/>
    <w:rsid w:val="4196657E"/>
    <w:rsid w:val="41A55E81"/>
    <w:rsid w:val="41A66931"/>
    <w:rsid w:val="41AE214B"/>
    <w:rsid w:val="41B97265"/>
    <w:rsid w:val="41D210DE"/>
    <w:rsid w:val="41D972ED"/>
    <w:rsid w:val="41EE0BDD"/>
    <w:rsid w:val="41F10DCD"/>
    <w:rsid w:val="41F703E9"/>
    <w:rsid w:val="420A41C6"/>
    <w:rsid w:val="42210E59"/>
    <w:rsid w:val="423551FD"/>
    <w:rsid w:val="427B7B19"/>
    <w:rsid w:val="42856E90"/>
    <w:rsid w:val="429B4C57"/>
    <w:rsid w:val="42A56EF2"/>
    <w:rsid w:val="42A607B2"/>
    <w:rsid w:val="42AD144F"/>
    <w:rsid w:val="42BC71A5"/>
    <w:rsid w:val="42DF78D1"/>
    <w:rsid w:val="42FF37C5"/>
    <w:rsid w:val="4308307F"/>
    <w:rsid w:val="430D5229"/>
    <w:rsid w:val="431606EE"/>
    <w:rsid w:val="43476224"/>
    <w:rsid w:val="43490A6D"/>
    <w:rsid w:val="434B0C41"/>
    <w:rsid w:val="439B70DB"/>
    <w:rsid w:val="43A53BA2"/>
    <w:rsid w:val="43D05D28"/>
    <w:rsid w:val="43FC4DD4"/>
    <w:rsid w:val="441D2189"/>
    <w:rsid w:val="44492AE4"/>
    <w:rsid w:val="44612EF5"/>
    <w:rsid w:val="446148A5"/>
    <w:rsid w:val="447642BB"/>
    <w:rsid w:val="44770E7F"/>
    <w:rsid w:val="449168AF"/>
    <w:rsid w:val="44920A82"/>
    <w:rsid w:val="449414A9"/>
    <w:rsid w:val="449D2CB5"/>
    <w:rsid w:val="44A10406"/>
    <w:rsid w:val="44AC0EBC"/>
    <w:rsid w:val="44D660FB"/>
    <w:rsid w:val="44F50291"/>
    <w:rsid w:val="44FD0C15"/>
    <w:rsid w:val="44FD649E"/>
    <w:rsid w:val="4504165C"/>
    <w:rsid w:val="45221BD6"/>
    <w:rsid w:val="4526176B"/>
    <w:rsid w:val="453C0FA2"/>
    <w:rsid w:val="45674159"/>
    <w:rsid w:val="45805757"/>
    <w:rsid w:val="458B28F3"/>
    <w:rsid w:val="45BC6848"/>
    <w:rsid w:val="45ED7F6E"/>
    <w:rsid w:val="46077FC4"/>
    <w:rsid w:val="460F08BE"/>
    <w:rsid w:val="4616768D"/>
    <w:rsid w:val="461C0155"/>
    <w:rsid w:val="465524D5"/>
    <w:rsid w:val="46764398"/>
    <w:rsid w:val="469B78E4"/>
    <w:rsid w:val="469D67D9"/>
    <w:rsid w:val="46A75B0E"/>
    <w:rsid w:val="46E47AE5"/>
    <w:rsid w:val="4700372F"/>
    <w:rsid w:val="47154226"/>
    <w:rsid w:val="4719791C"/>
    <w:rsid w:val="47224000"/>
    <w:rsid w:val="47452B70"/>
    <w:rsid w:val="47471238"/>
    <w:rsid w:val="47537B75"/>
    <w:rsid w:val="4759480E"/>
    <w:rsid w:val="475C4D3D"/>
    <w:rsid w:val="47686AE5"/>
    <w:rsid w:val="4769506A"/>
    <w:rsid w:val="47965DD1"/>
    <w:rsid w:val="47966830"/>
    <w:rsid w:val="47B63E7C"/>
    <w:rsid w:val="47BE4D45"/>
    <w:rsid w:val="47C263E4"/>
    <w:rsid w:val="47CF7B52"/>
    <w:rsid w:val="47ED0907"/>
    <w:rsid w:val="47FE6868"/>
    <w:rsid w:val="48005A51"/>
    <w:rsid w:val="48052818"/>
    <w:rsid w:val="48096ED1"/>
    <w:rsid w:val="48334345"/>
    <w:rsid w:val="486E14E2"/>
    <w:rsid w:val="487D7442"/>
    <w:rsid w:val="48A25A9A"/>
    <w:rsid w:val="48C93872"/>
    <w:rsid w:val="48DC250F"/>
    <w:rsid w:val="48F26844"/>
    <w:rsid w:val="48F4460C"/>
    <w:rsid w:val="490F22F3"/>
    <w:rsid w:val="491577D9"/>
    <w:rsid w:val="494A62CB"/>
    <w:rsid w:val="494D228F"/>
    <w:rsid w:val="49584350"/>
    <w:rsid w:val="497279AA"/>
    <w:rsid w:val="49872EC9"/>
    <w:rsid w:val="49AA7524"/>
    <w:rsid w:val="49C322D6"/>
    <w:rsid w:val="49C850FC"/>
    <w:rsid w:val="49DD4782"/>
    <w:rsid w:val="4A171648"/>
    <w:rsid w:val="4A2964CF"/>
    <w:rsid w:val="4A2D2580"/>
    <w:rsid w:val="4A3554B9"/>
    <w:rsid w:val="4A4828E9"/>
    <w:rsid w:val="4A4C2035"/>
    <w:rsid w:val="4A926FC4"/>
    <w:rsid w:val="4AA94E75"/>
    <w:rsid w:val="4AB65FA9"/>
    <w:rsid w:val="4AF05167"/>
    <w:rsid w:val="4AF43182"/>
    <w:rsid w:val="4B115956"/>
    <w:rsid w:val="4B1D4E6F"/>
    <w:rsid w:val="4B2032EE"/>
    <w:rsid w:val="4B3611EB"/>
    <w:rsid w:val="4B46641A"/>
    <w:rsid w:val="4B522CCD"/>
    <w:rsid w:val="4B52759D"/>
    <w:rsid w:val="4B5507F4"/>
    <w:rsid w:val="4B5748BC"/>
    <w:rsid w:val="4B614A43"/>
    <w:rsid w:val="4B6E1DD0"/>
    <w:rsid w:val="4B707AD6"/>
    <w:rsid w:val="4B9C4055"/>
    <w:rsid w:val="4BAF444E"/>
    <w:rsid w:val="4BC323D6"/>
    <w:rsid w:val="4BC43D06"/>
    <w:rsid w:val="4BF00E28"/>
    <w:rsid w:val="4C0A6C5F"/>
    <w:rsid w:val="4C3D58A4"/>
    <w:rsid w:val="4C6B1E39"/>
    <w:rsid w:val="4C7C7EBD"/>
    <w:rsid w:val="4C7F522E"/>
    <w:rsid w:val="4C8024C4"/>
    <w:rsid w:val="4C94731F"/>
    <w:rsid w:val="4CC02665"/>
    <w:rsid w:val="4CEB78B6"/>
    <w:rsid w:val="4CEC4973"/>
    <w:rsid w:val="4CF2396C"/>
    <w:rsid w:val="4CF66934"/>
    <w:rsid w:val="4D2C2C28"/>
    <w:rsid w:val="4D31654C"/>
    <w:rsid w:val="4D4340CB"/>
    <w:rsid w:val="4D4969AA"/>
    <w:rsid w:val="4D5239AB"/>
    <w:rsid w:val="4D7C2DEE"/>
    <w:rsid w:val="4D915CDB"/>
    <w:rsid w:val="4D9534F4"/>
    <w:rsid w:val="4D9C3AB2"/>
    <w:rsid w:val="4DB313C6"/>
    <w:rsid w:val="4DCB5E6C"/>
    <w:rsid w:val="4DDB3FD2"/>
    <w:rsid w:val="4DDE713B"/>
    <w:rsid w:val="4DFC0BA0"/>
    <w:rsid w:val="4E10154A"/>
    <w:rsid w:val="4E1049FD"/>
    <w:rsid w:val="4E2273D3"/>
    <w:rsid w:val="4E257086"/>
    <w:rsid w:val="4E286C2B"/>
    <w:rsid w:val="4E54381E"/>
    <w:rsid w:val="4E7630F9"/>
    <w:rsid w:val="4E7A59D4"/>
    <w:rsid w:val="4E8E192D"/>
    <w:rsid w:val="4E8E42D3"/>
    <w:rsid w:val="4E901B34"/>
    <w:rsid w:val="4EE13BF4"/>
    <w:rsid w:val="4EE83277"/>
    <w:rsid w:val="4F2502CF"/>
    <w:rsid w:val="4F2E6B77"/>
    <w:rsid w:val="4F3453A6"/>
    <w:rsid w:val="4F591828"/>
    <w:rsid w:val="4F627535"/>
    <w:rsid w:val="4F63634E"/>
    <w:rsid w:val="4F667E81"/>
    <w:rsid w:val="4FB0717D"/>
    <w:rsid w:val="4FB33BFC"/>
    <w:rsid w:val="4FC11A85"/>
    <w:rsid w:val="4FD55A6D"/>
    <w:rsid w:val="4FD63DAD"/>
    <w:rsid w:val="4FDF4936"/>
    <w:rsid w:val="4FE83733"/>
    <w:rsid w:val="50070D51"/>
    <w:rsid w:val="500852C4"/>
    <w:rsid w:val="503762E0"/>
    <w:rsid w:val="506D59F3"/>
    <w:rsid w:val="508F1F67"/>
    <w:rsid w:val="50A92112"/>
    <w:rsid w:val="50AD18B7"/>
    <w:rsid w:val="50C4769A"/>
    <w:rsid w:val="50C70505"/>
    <w:rsid w:val="50D565DD"/>
    <w:rsid w:val="50E7628A"/>
    <w:rsid w:val="51072E48"/>
    <w:rsid w:val="51302ECE"/>
    <w:rsid w:val="5134479B"/>
    <w:rsid w:val="51400663"/>
    <w:rsid w:val="51725B6D"/>
    <w:rsid w:val="517A0D28"/>
    <w:rsid w:val="5186496D"/>
    <w:rsid w:val="51AD66B4"/>
    <w:rsid w:val="51B52C2B"/>
    <w:rsid w:val="51BD59FB"/>
    <w:rsid w:val="51F4544B"/>
    <w:rsid w:val="51F80BA0"/>
    <w:rsid w:val="52197891"/>
    <w:rsid w:val="524411C8"/>
    <w:rsid w:val="5268058F"/>
    <w:rsid w:val="526D6587"/>
    <w:rsid w:val="526E1A1F"/>
    <w:rsid w:val="52815C45"/>
    <w:rsid w:val="52A77800"/>
    <w:rsid w:val="52AC399F"/>
    <w:rsid w:val="52AE18A3"/>
    <w:rsid w:val="52B46F4D"/>
    <w:rsid w:val="52D14ECD"/>
    <w:rsid w:val="52F728C6"/>
    <w:rsid w:val="52F95AC6"/>
    <w:rsid w:val="533138D6"/>
    <w:rsid w:val="533C5AE9"/>
    <w:rsid w:val="53522AB3"/>
    <w:rsid w:val="53595F10"/>
    <w:rsid w:val="53AC10DC"/>
    <w:rsid w:val="53D473AF"/>
    <w:rsid w:val="53E577A4"/>
    <w:rsid w:val="53EB78C2"/>
    <w:rsid w:val="54455F7D"/>
    <w:rsid w:val="54592936"/>
    <w:rsid w:val="5479714D"/>
    <w:rsid w:val="5486261F"/>
    <w:rsid w:val="54971EFE"/>
    <w:rsid w:val="549E32DF"/>
    <w:rsid w:val="54C06D8D"/>
    <w:rsid w:val="54D54DF8"/>
    <w:rsid w:val="54DB28EA"/>
    <w:rsid w:val="553279D6"/>
    <w:rsid w:val="55461ABE"/>
    <w:rsid w:val="554D362E"/>
    <w:rsid w:val="5557709B"/>
    <w:rsid w:val="555B2371"/>
    <w:rsid w:val="55674668"/>
    <w:rsid w:val="55863EBA"/>
    <w:rsid w:val="558A4D63"/>
    <w:rsid w:val="55B935FD"/>
    <w:rsid w:val="55C377E4"/>
    <w:rsid w:val="55C453AC"/>
    <w:rsid w:val="55E91508"/>
    <w:rsid w:val="55F76A5A"/>
    <w:rsid w:val="55FA531D"/>
    <w:rsid w:val="56485FEE"/>
    <w:rsid w:val="5653554E"/>
    <w:rsid w:val="56692D72"/>
    <w:rsid w:val="566B29FA"/>
    <w:rsid w:val="566E2CAB"/>
    <w:rsid w:val="567E6DFF"/>
    <w:rsid w:val="56896D8F"/>
    <w:rsid w:val="568A0638"/>
    <w:rsid w:val="568D56FD"/>
    <w:rsid w:val="56C83697"/>
    <w:rsid w:val="56CB3988"/>
    <w:rsid w:val="56DC7735"/>
    <w:rsid w:val="56E65807"/>
    <w:rsid w:val="56EE28E9"/>
    <w:rsid w:val="56F824EB"/>
    <w:rsid w:val="56FF3B08"/>
    <w:rsid w:val="570F3B01"/>
    <w:rsid w:val="57343ADF"/>
    <w:rsid w:val="573443BA"/>
    <w:rsid w:val="573877EC"/>
    <w:rsid w:val="574E70AA"/>
    <w:rsid w:val="579D5832"/>
    <w:rsid w:val="57CE2B61"/>
    <w:rsid w:val="57DA3831"/>
    <w:rsid w:val="57FE6FD7"/>
    <w:rsid w:val="580D2AFA"/>
    <w:rsid w:val="58202F39"/>
    <w:rsid w:val="5820613C"/>
    <w:rsid w:val="58280CC5"/>
    <w:rsid w:val="582D6D47"/>
    <w:rsid w:val="583A49E8"/>
    <w:rsid w:val="58446F00"/>
    <w:rsid w:val="586B18A5"/>
    <w:rsid w:val="587A63E0"/>
    <w:rsid w:val="58824975"/>
    <w:rsid w:val="58AF2AC6"/>
    <w:rsid w:val="58BA747C"/>
    <w:rsid w:val="58CF28FF"/>
    <w:rsid w:val="58D0215D"/>
    <w:rsid w:val="58D65381"/>
    <w:rsid w:val="58F00A2D"/>
    <w:rsid w:val="58F66554"/>
    <w:rsid w:val="590A0824"/>
    <w:rsid w:val="590A4D56"/>
    <w:rsid w:val="590F5A64"/>
    <w:rsid w:val="59322361"/>
    <w:rsid w:val="596A00DF"/>
    <w:rsid w:val="59933D1B"/>
    <w:rsid w:val="59B86624"/>
    <w:rsid w:val="59B90BDC"/>
    <w:rsid w:val="59BD5345"/>
    <w:rsid w:val="59F5731D"/>
    <w:rsid w:val="59FF5F81"/>
    <w:rsid w:val="5A3D108B"/>
    <w:rsid w:val="5A446E00"/>
    <w:rsid w:val="5A606964"/>
    <w:rsid w:val="5A72382B"/>
    <w:rsid w:val="5AAF205A"/>
    <w:rsid w:val="5ACF0C0F"/>
    <w:rsid w:val="5ADD792C"/>
    <w:rsid w:val="5B257E7E"/>
    <w:rsid w:val="5B295686"/>
    <w:rsid w:val="5B35201D"/>
    <w:rsid w:val="5B3C3938"/>
    <w:rsid w:val="5B5041FA"/>
    <w:rsid w:val="5B504577"/>
    <w:rsid w:val="5B786B6A"/>
    <w:rsid w:val="5B9200F2"/>
    <w:rsid w:val="5BB36D2E"/>
    <w:rsid w:val="5BBA3505"/>
    <w:rsid w:val="5BC26EBC"/>
    <w:rsid w:val="5BD74093"/>
    <w:rsid w:val="5BFD22ED"/>
    <w:rsid w:val="5C092064"/>
    <w:rsid w:val="5C2558F9"/>
    <w:rsid w:val="5C3938B7"/>
    <w:rsid w:val="5C3F2676"/>
    <w:rsid w:val="5C6C2089"/>
    <w:rsid w:val="5C7C7351"/>
    <w:rsid w:val="5C9169D7"/>
    <w:rsid w:val="5C9F597D"/>
    <w:rsid w:val="5C9F7697"/>
    <w:rsid w:val="5CB8226D"/>
    <w:rsid w:val="5CC06058"/>
    <w:rsid w:val="5CC30749"/>
    <w:rsid w:val="5CC64E7A"/>
    <w:rsid w:val="5CCE1626"/>
    <w:rsid w:val="5CEC1215"/>
    <w:rsid w:val="5CEF53CB"/>
    <w:rsid w:val="5CFA08FC"/>
    <w:rsid w:val="5D45102F"/>
    <w:rsid w:val="5DCB4EA3"/>
    <w:rsid w:val="5DD35FB2"/>
    <w:rsid w:val="5DD955C0"/>
    <w:rsid w:val="5DF24F37"/>
    <w:rsid w:val="5E1C03A8"/>
    <w:rsid w:val="5E216CFC"/>
    <w:rsid w:val="5E396C1E"/>
    <w:rsid w:val="5E5327DF"/>
    <w:rsid w:val="5E5414FD"/>
    <w:rsid w:val="5EBB5DE3"/>
    <w:rsid w:val="5ED87E20"/>
    <w:rsid w:val="5EDF781F"/>
    <w:rsid w:val="5EFC61F5"/>
    <w:rsid w:val="5F1477F5"/>
    <w:rsid w:val="5F2D026E"/>
    <w:rsid w:val="5F5841FA"/>
    <w:rsid w:val="5F751013"/>
    <w:rsid w:val="5FA53F2A"/>
    <w:rsid w:val="5FB8394D"/>
    <w:rsid w:val="60060BBB"/>
    <w:rsid w:val="601E5A5A"/>
    <w:rsid w:val="60397F5E"/>
    <w:rsid w:val="60442B54"/>
    <w:rsid w:val="606259CE"/>
    <w:rsid w:val="60764E7A"/>
    <w:rsid w:val="608966F8"/>
    <w:rsid w:val="609A3622"/>
    <w:rsid w:val="60C36367"/>
    <w:rsid w:val="612A7542"/>
    <w:rsid w:val="61504977"/>
    <w:rsid w:val="61576B4A"/>
    <w:rsid w:val="6178751F"/>
    <w:rsid w:val="619E38A2"/>
    <w:rsid w:val="619E61E3"/>
    <w:rsid w:val="61A514E9"/>
    <w:rsid w:val="61BF1E4D"/>
    <w:rsid w:val="61D01D6D"/>
    <w:rsid w:val="61D33B2F"/>
    <w:rsid w:val="620A6922"/>
    <w:rsid w:val="621647BE"/>
    <w:rsid w:val="62201F4A"/>
    <w:rsid w:val="62483BCA"/>
    <w:rsid w:val="625E0AFC"/>
    <w:rsid w:val="6273120D"/>
    <w:rsid w:val="6297717B"/>
    <w:rsid w:val="62B65BEC"/>
    <w:rsid w:val="62CE1B2E"/>
    <w:rsid w:val="63060E68"/>
    <w:rsid w:val="63365244"/>
    <w:rsid w:val="63554468"/>
    <w:rsid w:val="635F681F"/>
    <w:rsid w:val="636B02CC"/>
    <w:rsid w:val="638F3028"/>
    <w:rsid w:val="6390076C"/>
    <w:rsid w:val="63B45893"/>
    <w:rsid w:val="63C24058"/>
    <w:rsid w:val="64152C7C"/>
    <w:rsid w:val="64200902"/>
    <w:rsid w:val="64264F1D"/>
    <w:rsid w:val="643A54A5"/>
    <w:rsid w:val="6450207A"/>
    <w:rsid w:val="6459697A"/>
    <w:rsid w:val="64B02832"/>
    <w:rsid w:val="64E07257"/>
    <w:rsid w:val="64F11BBD"/>
    <w:rsid w:val="65343154"/>
    <w:rsid w:val="653F4D3B"/>
    <w:rsid w:val="656E0480"/>
    <w:rsid w:val="657F385C"/>
    <w:rsid w:val="658D3B8E"/>
    <w:rsid w:val="658D7320"/>
    <w:rsid w:val="65A426BD"/>
    <w:rsid w:val="65A539F6"/>
    <w:rsid w:val="65A91CBB"/>
    <w:rsid w:val="65AF4179"/>
    <w:rsid w:val="65B03680"/>
    <w:rsid w:val="65DB08F4"/>
    <w:rsid w:val="65E11A5E"/>
    <w:rsid w:val="65ED08BB"/>
    <w:rsid w:val="65ED6F85"/>
    <w:rsid w:val="65F42BF2"/>
    <w:rsid w:val="65FF1C78"/>
    <w:rsid w:val="660C6A05"/>
    <w:rsid w:val="66170206"/>
    <w:rsid w:val="66191102"/>
    <w:rsid w:val="662A0DF8"/>
    <w:rsid w:val="6651739E"/>
    <w:rsid w:val="668E7D6D"/>
    <w:rsid w:val="66A95C00"/>
    <w:rsid w:val="66B42AAC"/>
    <w:rsid w:val="66DA72C0"/>
    <w:rsid w:val="66ED5F35"/>
    <w:rsid w:val="67154C62"/>
    <w:rsid w:val="67540ED6"/>
    <w:rsid w:val="676C2414"/>
    <w:rsid w:val="67771B03"/>
    <w:rsid w:val="677A500B"/>
    <w:rsid w:val="677B05AD"/>
    <w:rsid w:val="67894C56"/>
    <w:rsid w:val="67AC11F6"/>
    <w:rsid w:val="67D17FEF"/>
    <w:rsid w:val="681050F8"/>
    <w:rsid w:val="68280A78"/>
    <w:rsid w:val="683274F6"/>
    <w:rsid w:val="68404666"/>
    <w:rsid w:val="684408E8"/>
    <w:rsid w:val="686B31FC"/>
    <w:rsid w:val="687067B9"/>
    <w:rsid w:val="68735C30"/>
    <w:rsid w:val="687E3FEC"/>
    <w:rsid w:val="688451E9"/>
    <w:rsid w:val="68862A91"/>
    <w:rsid w:val="68A1722E"/>
    <w:rsid w:val="68A900E9"/>
    <w:rsid w:val="68DC183C"/>
    <w:rsid w:val="69492C5A"/>
    <w:rsid w:val="69634F31"/>
    <w:rsid w:val="69781CFD"/>
    <w:rsid w:val="697C1439"/>
    <w:rsid w:val="699023BC"/>
    <w:rsid w:val="69C325F8"/>
    <w:rsid w:val="69D32145"/>
    <w:rsid w:val="69F253BA"/>
    <w:rsid w:val="6A204CA4"/>
    <w:rsid w:val="6A2D0C9B"/>
    <w:rsid w:val="6A397522"/>
    <w:rsid w:val="6A3C1F52"/>
    <w:rsid w:val="6A4B10DA"/>
    <w:rsid w:val="6A624EA5"/>
    <w:rsid w:val="6A690E78"/>
    <w:rsid w:val="6A7A0294"/>
    <w:rsid w:val="6A9B3D42"/>
    <w:rsid w:val="6AB21CF7"/>
    <w:rsid w:val="6ABB37D6"/>
    <w:rsid w:val="6AD8002B"/>
    <w:rsid w:val="6AE77AAA"/>
    <w:rsid w:val="6B195F2F"/>
    <w:rsid w:val="6B234258"/>
    <w:rsid w:val="6B357F5F"/>
    <w:rsid w:val="6B55718E"/>
    <w:rsid w:val="6B80116E"/>
    <w:rsid w:val="6B802BDC"/>
    <w:rsid w:val="6BD02D33"/>
    <w:rsid w:val="6BDE09CD"/>
    <w:rsid w:val="6BFA6212"/>
    <w:rsid w:val="6C102EAD"/>
    <w:rsid w:val="6C162C3B"/>
    <w:rsid w:val="6C1F6D98"/>
    <w:rsid w:val="6C2D7B94"/>
    <w:rsid w:val="6C8717D3"/>
    <w:rsid w:val="6CAB2161"/>
    <w:rsid w:val="6CB31B05"/>
    <w:rsid w:val="6CF13B83"/>
    <w:rsid w:val="6CFE318E"/>
    <w:rsid w:val="6D3615F6"/>
    <w:rsid w:val="6D8C7B82"/>
    <w:rsid w:val="6DC76109"/>
    <w:rsid w:val="6DE55EC1"/>
    <w:rsid w:val="6DE62F7F"/>
    <w:rsid w:val="6DEB12E2"/>
    <w:rsid w:val="6E717C52"/>
    <w:rsid w:val="6E8A4C2F"/>
    <w:rsid w:val="6EBF436F"/>
    <w:rsid w:val="6EE12596"/>
    <w:rsid w:val="6F301765"/>
    <w:rsid w:val="6F374031"/>
    <w:rsid w:val="6F4B1722"/>
    <w:rsid w:val="6F4B6EE8"/>
    <w:rsid w:val="6F4B7C02"/>
    <w:rsid w:val="6F4C1801"/>
    <w:rsid w:val="6F656EA7"/>
    <w:rsid w:val="6F6D686A"/>
    <w:rsid w:val="6F7111A5"/>
    <w:rsid w:val="6F7B051C"/>
    <w:rsid w:val="6F92661B"/>
    <w:rsid w:val="6F926F95"/>
    <w:rsid w:val="6F9362D7"/>
    <w:rsid w:val="6F9835E9"/>
    <w:rsid w:val="6F9E4602"/>
    <w:rsid w:val="6FB603F6"/>
    <w:rsid w:val="6FBF250B"/>
    <w:rsid w:val="6FC67778"/>
    <w:rsid w:val="6FC724B9"/>
    <w:rsid w:val="6FD24312"/>
    <w:rsid w:val="6FDB77E6"/>
    <w:rsid w:val="6FF172B1"/>
    <w:rsid w:val="6FF6532E"/>
    <w:rsid w:val="70194DB6"/>
    <w:rsid w:val="7019657B"/>
    <w:rsid w:val="703031A7"/>
    <w:rsid w:val="709A45F1"/>
    <w:rsid w:val="70A30119"/>
    <w:rsid w:val="70BB6A37"/>
    <w:rsid w:val="70F80F04"/>
    <w:rsid w:val="70FF13EC"/>
    <w:rsid w:val="71261080"/>
    <w:rsid w:val="712C306E"/>
    <w:rsid w:val="71440A5C"/>
    <w:rsid w:val="714A13AD"/>
    <w:rsid w:val="71532BC6"/>
    <w:rsid w:val="715D28D2"/>
    <w:rsid w:val="71633AA2"/>
    <w:rsid w:val="71731CB4"/>
    <w:rsid w:val="71824717"/>
    <w:rsid w:val="719122F7"/>
    <w:rsid w:val="71A923E2"/>
    <w:rsid w:val="720F7609"/>
    <w:rsid w:val="72165FF4"/>
    <w:rsid w:val="721773BD"/>
    <w:rsid w:val="721E591A"/>
    <w:rsid w:val="72200F22"/>
    <w:rsid w:val="722B1D4B"/>
    <w:rsid w:val="722B763A"/>
    <w:rsid w:val="722D04A7"/>
    <w:rsid w:val="72442E0F"/>
    <w:rsid w:val="72554AFD"/>
    <w:rsid w:val="726C7AEE"/>
    <w:rsid w:val="72A0363F"/>
    <w:rsid w:val="72A0631D"/>
    <w:rsid w:val="72B37F5E"/>
    <w:rsid w:val="72BC21D5"/>
    <w:rsid w:val="72E15F45"/>
    <w:rsid w:val="72E60D73"/>
    <w:rsid w:val="72ED381E"/>
    <w:rsid w:val="72F45256"/>
    <w:rsid w:val="73017EEE"/>
    <w:rsid w:val="73042672"/>
    <w:rsid w:val="731D7196"/>
    <w:rsid w:val="7349374B"/>
    <w:rsid w:val="734A796B"/>
    <w:rsid w:val="736F1569"/>
    <w:rsid w:val="737B33DD"/>
    <w:rsid w:val="73AA47DC"/>
    <w:rsid w:val="73C00DDE"/>
    <w:rsid w:val="73C87DD0"/>
    <w:rsid w:val="73DC5239"/>
    <w:rsid w:val="74344E5C"/>
    <w:rsid w:val="743B3BF8"/>
    <w:rsid w:val="74A164A2"/>
    <w:rsid w:val="74A31656"/>
    <w:rsid w:val="74CD525E"/>
    <w:rsid w:val="74E569A2"/>
    <w:rsid w:val="74F30A14"/>
    <w:rsid w:val="750243BA"/>
    <w:rsid w:val="751D5153"/>
    <w:rsid w:val="75203B51"/>
    <w:rsid w:val="753B1D5A"/>
    <w:rsid w:val="755F3500"/>
    <w:rsid w:val="756C42D3"/>
    <w:rsid w:val="756F1B2D"/>
    <w:rsid w:val="75706F57"/>
    <w:rsid w:val="757240DB"/>
    <w:rsid w:val="757A0BE4"/>
    <w:rsid w:val="7583526B"/>
    <w:rsid w:val="75890133"/>
    <w:rsid w:val="75AA5FE8"/>
    <w:rsid w:val="75BB5CA0"/>
    <w:rsid w:val="75DE0A4E"/>
    <w:rsid w:val="75EE2FCD"/>
    <w:rsid w:val="760B182B"/>
    <w:rsid w:val="761C7A74"/>
    <w:rsid w:val="76521359"/>
    <w:rsid w:val="765A47EA"/>
    <w:rsid w:val="767A4EB1"/>
    <w:rsid w:val="76883B59"/>
    <w:rsid w:val="76B51A4A"/>
    <w:rsid w:val="76BC54F5"/>
    <w:rsid w:val="76CC507C"/>
    <w:rsid w:val="76D500AD"/>
    <w:rsid w:val="76DD270B"/>
    <w:rsid w:val="770E1A40"/>
    <w:rsid w:val="77175E8A"/>
    <w:rsid w:val="772C03E1"/>
    <w:rsid w:val="77351904"/>
    <w:rsid w:val="773945AD"/>
    <w:rsid w:val="776947A8"/>
    <w:rsid w:val="77723213"/>
    <w:rsid w:val="779500A1"/>
    <w:rsid w:val="77B53C86"/>
    <w:rsid w:val="77C005D4"/>
    <w:rsid w:val="77CD6367"/>
    <w:rsid w:val="77D5447E"/>
    <w:rsid w:val="78153A88"/>
    <w:rsid w:val="78226D93"/>
    <w:rsid w:val="782F0D02"/>
    <w:rsid w:val="78311762"/>
    <w:rsid w:val="78900C58"/>
    <w:rsid w:val="78A014CA"/>
    <w:rsid w:val="78C31442"/>
    <w:rsid w:val="78FC182A"/>
    <w:rsid w:val="792941BA"/>
    <w:rsid w:val="793759A1"/>
    <w:rsid w:val="793B7059"/>
    <w:rsid w:val="79653210"/>
    <w:rsid w:val="79663869"/>
    <w:rsid w:val="796726ED"/>
    <w:rsid w:val="79A03AAB"/>
    <w:rsid w:val="79D4146D"/>
    <w:rsid w:val="79F548A2"/>
    <w:rsid w:val="79F64455"/>
    <w:rsid w:val="79FF4E2D"/>
    <w:rsid w:val="7A245574"/>
    <w:rsid w:val="7A247C6F"/>
    <w:rsid w:val="7A365594"/>
    <w:rsid w:val="7A711755"/>
    <w:rsid w:val="7A75269A"/>
    <w:rsid w:val="7A82284F"/>
    <w:rsid w:val="7AA54B88"/>
    <w:rsid w:val="7AC23AC0"/>
    <w:rsid w:val="7AC72367"/>
    <w:rsid w:val="7AF166D6"/>
    <w:rsid w:val="7B026E65"/>
    <w:rsid w:val="7B053F05"/>
    <w:rsid w:val="7B1E2770"/>
    <w:rsid w:val="7B3B3602"/>
    <w:rsid w:val="7B41583F"/>
    <w:rsid w:val="7B4C6006"/>
    <w:rsid w:val="7B583CDD"/>
    <w:rsid w:val="7B6870A7"/>
    <w:rsid w:val="7B6E5C97"/>
    <w:rsid w:val="7B730B70"/>
    <w:rsid w:val="7B837920"/>
    <w:rsid w:val="7B96077A"/>
    <w:rsid w:val="7B9A3AC0"/>
    <w:rsid w:val="7BAC0F72"/>
    <w:rsid w:val="7BE75B3B"/>
    <w:rsid w:val="7BE80A2A"/>
    <w:rsid w:val="7BFF7D26"/>
    <w:rsid w:val="7C283031"/>
    <w:rsid w:val="7C387F44"/>
    <w:rsid w:val="7C596BD9"/>
    <w:rsid w:val="7C695428"/>
    <w:rsid w:val="7C7B715A"/>
    <w:rsid w:val="7C7F2917"/>
    <w:rsid w:val="7C8C12CD"/>
    <w:rsid w:val="7C8F63CC"/>
    <w:rsid w:val="7CAE44B9"/>
    <w:rsid w:val="7CB26AC1"/>
    <w:rsid w:val="7CBD2286"/>
    <w:rsid w:val="7D115087"/>
    <w:rsid w:val="7D200E6E"/>
    <w:rsid w:val="7D672F57"/>
    <w:rsid w:val="7D7F75F5"/>
    <w:rsid w:val="7D836A47"/>
    <w:rsid w:val="7D970918"/>
    <w:rsid w:val="7D9C5D8A"/>
    <w:rsid w:val="7DC80831"/>
    <w:rsid w:val="7DF94EE2"/>
    <w:rsid w:val="7E062214"/>
    <w:rsid w:val="7E45020D"/>
    <w:rsid w:val="7E653617"/>
    <w:rsid w:val="7E777FB0"/>
    <w:rsid w:val="7E944F09"/>
    <w:rsid w:val="7E97016B"/>
    <w:rsid w:val="7EA632E9"/>
    <w:rsid w:val="7EAE0EF3"/>
    <w:rsid w:val="7EC91A4C"/>
    <w:rsid w:val="7ED9173D"/>
    <w:rsid w:val="7F3B049A"/>
    <w:rsid w:val="7F4D34F5"/>
    <w:rsid w:val="7F595A44"/>
    <w:rsid w:val="7F7148B1"/>
    <w:rsid w:val="7F831EEB"/>
    <w:rsid w:val="7F990851"/>
    <w:rsid w:val="7FCA2754"/>
    <w:rsid w:val="7FD14B52"/>
    <w:rsid w:val="7FDE0975"/>
    <w:rsid w:val="7FE63B2F"/>
    <w:rsid w:val="7FEB1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2023-05-08T08:12:00Z</dcterms:created>
  <dc:creator>faai</dc:creator>
  <cp:lastModifiedBy>faai</cp:lastModifiedBy>
  <dcterms:modified xsi:type="dcterms:W3CDTF">2023-05-09T06:17:03Z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D9BC272817214665B552CFE6F0A760A3_11</vt:lpwstr>
  </property>
</Properties>
</file>